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ECE" w:rsidRPr="00667B5A" w:rsidRDefault="00B47221" w:rsidP="00B47221">
      <w:pPr>
        <w:jc w:val="left"/>
        <w:rPr>
          <w:rFonts w:ascii="方正大标宋简体" w:eastAsia="方正大标宋简体"/>
          <w:sz w:val="40"/>
          <w:szCs w:val="32"/>
        </w:rPr>
      </w:pPr>
      <w:r>
        <w:rPr>
          <w:rFonts w:ascii="仿宋_GB2312" w:eastAsia="仿宋_GB2312" w:hint="eastAsia"/>
          <w:sz w:val="24"/>
          <w:szCs w:val="32"/>
        </w:rPr>
        <w:t xml:space="preserve">                          </w:t>
      </w:r>
      <w:r w:rsidR="00CC414D">
        <w:rPr>
          <w:rFonts w:ascii="仿宋_GB2312" w:eastAsia="仿宋_GB2312"/>
          <w:sz w:val="24"/>
          <w:szCs w:val="32"/>
        </w:rPr>
        <w:t xml:space="preserve"> </w:t>
      </w:r>
      <w:r>
        <w:rPr>
          <w:rFonts w:ascii="仿宋_GB2312" w:eastAsia="仿宋_GB2312" w:hint="eastAsia"/>
          <w:sz w:val="24"/>
          <w:szCs w:val="32"/>
        </w:rPr>
        <w:t xml:space="preserve"> </w:t>
      </w:r>
      <w:r>
        <w:rPr>
          <w:rFonts w:ascii="仿宋_GB2312" w:eastAsia="仿宋_GB2312"/>
          <w:sz w:val="24"/>
          <w:szCs w:val="32"/>
        </w:rPr>
        <w:t xml:space="preserve"> </w:t>
      </w:r>
      <w:r w:rsidR="00BC3C5B" w:rsidRPr="00667B5A">
        <w:rPr>
          <w:rFonts w:ascii="方正大标宋简体" w:eastAsia="方正大标宋简体" w:hint="eastAsia"/>
          <w:sz w:val="40"/>
          <w:szCs w:val="32"/>
        </w:rPr>
        <w:t>江苏省口岸中学</w:t>
      </w:r>
      <w:r w:rsidR="00BC3C5B">
        <w:rPr>
          <w:rFonts w:ascii="方正大标宋简体" w:eastAsia="方正大标宋简体" w:hint="eastAsia"/>
          <w:sz w:val="40"/>
          <w:szCs w:val="32"/>
        </w:rPr>
        <w:t>岗位竞聘</w:t>
      </w:r>
      <w:r w:rsidR="00BC3C5B" w:rsidRPr="00667B5A">
        <w:rPr>
          <w:rFonts w:ascii="方正大标宋简体" w:eastAsia="方正大标宋简体" w:hint="eastAsia"/>
          <w:sz w:val="40"/>
          <w:szCs w:val="32"/>
        </w:rPr>
        <w:t>量化评分表</w:t>
      </w:r>
      <w:r w:rsidR="00CC414D">
        <w:rPr>
          <w:rFonts w:ascii="方正大标宋简体" w:eastAsia="方正大标宋简体" w:hint="eastAsia"/>
          <w:sz w:val="40"/>
          <w:szCs w:val="32"/>
        </w:rPr>
        <w:t>（四）</w:t>
      </w:r>
    </w:p>
    <w:p w:rsidR="00321B26" w:rsidRPr="00CC414D" w:rsidRDefault="009D2B58" w:rsidP="00796966">
      <w:pPr>
        <w:rPr>
          <w:sz w:val="24"/>
          <w:szCs w:val="24"/>
          <w:u w:val="single"/>
        </w:rPr>
      </w:pPr>
      <w:r w:rsidRPr="009D2B58">
        <w:rPr>
          <w:rFonts w:hint="eastAsia"/>
          <w:sz w:val="24"/>
          <w:szCs w:val="24"/>
        </w:rPr>
        <w:t>姓名：</w:t>
      </w:r>
      <w:r w:rsidR="00CC414D">
        <w:rPr>
          <w:rFonts w:hint="eastAsia"/>
          <w:sz w:val="24"/>
          <w:szCs w:val="24"/>
          <w:u w:val="single"/>
        </w:rPr>
        <w:t xml:space="preserve">                       </w:t>
      </w:r>
      <w:r w:rsidR="00CC414D">
        <w:rPr>
          <w:sz w:val="24"/>
          <w:szCs w:val="24"/>
        </w:rPr>
        <w:t xml:space="preserve">                                                                   </w:t>
      </w:r>
      <w:r w:rsidR="00CC414D" w:rsidRPr="00CC414D">
        <w:rPr>
          <w:rFonts w:hint="eastAsia"/>
          <w:sz w:val="24"/>
          <w:szCs w:val="24"/>
        </w:rPr>
        <w:t>竞聘岗位</w:t>
      </w:r>
      <w:r w:rsidR="00BF37C8">
        <w:rPr>
          <w:rFonts w:hint="eastAsia"/>
          <w:sz w:val="24"/>
          <w:szCs w:val="24"/>
        </w:rPr>
        <w:t>级别</w:t>
      </w:r>
      <w:bookmarkStart w:id="0" w:name="_GoBack"/>
      <w:bookmarkEnd w:id="0"/>
      <w:r w:rsidR="00CC414D" w:rsidRPr="00CC414D">
        <w:rPr>
          <w:rFonts w:hint="eastAsia"/>
          <w:sz w:val="24"/>
          <w:szCs w:val="24"/>
        </w:rPr>
        <w:t>：</w:t>
      </w:r>
      <w:r w:rsidR="00CC414D">
        <w:rPr>
          <w:rFonts w:hint="eastAsia"/>
          <w:sz w:val="24"/>
          <w:szCs w:val="24"/>
          <w:u w:val="single"/>
        </w:rPr>
        <w:t xml:space="preserve">               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384"/>
        <w:gridCol w:w="1418"/>
        <w:gridCol w:w="5953"/>
        <w:gridCol w:w="3119"/>
        <w:gridCol w:w="992"/>
        <w:gridCol w:w="992"/>
        <w:gridCol w:w="1134"/>
      </w:tblGrid>
      <w:tr w:rsidR="00321B26" w:rsidRPr="00CC414D" w:rsidTr="00CC414D">
        <w:trPr>
          <w:trHeight w:val="328"/>
        </w:trPr>
        <w:tc>
          <w:tcPr>
            <w:tcW w:w="2802" w:type="dxa"/>
            <w:gridSpan w:val="2"/>
            <w:vAlign w:val="center"/>
          </w:tcPr>
          <w:p w:rsidR="00125F2C" w:rsidRPr="00CC414D" w:rsidRDefault="00125F2C" w:rsidP="00796966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CC414D">
              <w:rPr>
                <w:rFonts w:asciiTheme="minorEastAsia" w:hAnsiTheme="minorEastAsia" w:hint="eastAsia"/>
                <w:sz w:val="24"/>
                <w:szCs w:val="28"/>
              </w:rPr>
              <w:t>项     目</w:t>
            </w:r>
          </w:p>
        </w:tc>
        <w:tc>
          <w:tcPr>
            <w:tcW w:w="5953" w:type="dxa"/>
            <w:vAlign w:val="center"/>
          </w:tcPr>
          <w:p w:rsidR="00125F2C" w:rsidRPr="00CC414D" w:rsidRDefault="00125F2C" w:rsidP="00796966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CC414D">
              <w:rPr>
                <w:rFonts w:asciiTheme="minorEastAsia" w:hAnsiTheme="minorEastAsia" w:hint="eastAsia"/>
                <w:sz w:val="24"/>
                <w:szCs w:val="28"/>
              </w:rPr>
              <w:t>评分细则</w:t>
            </w:r>
          </w:p>
        </w:tc>
        <w:tc>
          <w:tcPr>
            <w:tcW w:w="3119" w:type="dxa"/>
            <w:vAlign w:val="center"/>
          </w:tcPr>
          <w:p w:rsidR="00125F2C" w:rsidRPr="00CC414D" w:rsidRDefault="00125F2C" w:rsidP="007969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C414D">
              <w:rPr>
                <w:rFonts w:asciiTheme="minorEastAsia" w:hAnsiTheme="minorEastAsia" w:hint="eastAsia"/>
                <w:sz w:val="28"/>
                <w:szCs w:val="28"/>
              </w:rPr>
              <w:t>得分依据</w:t>
            </w:r>
          </w:p>
        </w:tc>
        <w:tc>
          <w:tcPr>
            <w:tcW w:w="992" w:type="dxa"/>
          </w:tcPr>
          <w:p w:rsidR="00125F2C" w:rsidRPr="00CC414D" w:rsidRDefault="00125F2C" w:rsidP="007969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C414D">
              <w:rPr>
                <w:rFonts w:asciiTheme="minorEastAsia" w:hAnsiTheme="minorEastAsia" w:hint="eastAsia"/>
                <w:sz w:val="28"/>
                <w:szCs w:val="28"/>
              </w:rPr>
              <w:t>自评分</w:t>
            </w:r>
          </w:p>
        </w:tc>
        <w:tc>
          <w:tcPr>
            <w:tcW w:w="992" w:type="dxa"/>
          </w:tcPr>
          <w:p w:rsidR="00125F2C" w:rsidRPr="00CC414D" w:rsidRDefault="00125F2C" w:rsidP="007969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C414D">
              <w:rPr>
                <w:rFonts w:asciiTheme="minorEastAsia" w:hAnsiTheme="minorEastAsia" w:hint="eastAsia"/>
                <w:sz w:val="28"/>
                <w:szCs w:val="28"/>
              </w:rPr>
              <w:t>审核分</w:t>
            </w:r>
          </w:p>
        </w:tc>
        <w:tc>
          <w:tcPr>
            <w:tcW w:w="1134" w:type="dxa"/>
          </w:tcPr>
          <w:p w:rsidR="00125F2C" w:rsidRPr="00CC414D" w:rsidRDefault="00125F2C" w:rsidP="007969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C414D">
              <w:rPr>
                <w:rFonts w:asciiTheme="minorEastAsia" w:hAnsiTheme="minorEastAsia" w:hint="eastAsia"/>
                <w:sz w:val="28"/>
                <w:szCs w:val="28"/>
              </w:rPr>
              <w:t>单项</w:t>
            </w:r>
            <w:r w:rsidR="00B85817" w:rsidRPr="00CC414D">
              <w:rPr>
                <w:rFonts w:asciiTheme="minorEastAsia" w:hAnsiTheme="minorEastAsia" w:hint="eastAsia"/>
                <w:sz w:val="28"/>
                <w:szCs w:val="28"/>
              </w:rPr>
              <w:t>得</w:t>
            </w:r>
            <w:r w:rsidRPr="00CC414D">
              <w:rPr>
                <w:rFonts w:asciiTheme="minorEastAsia" w:hAnsiTheme="minorEastAsia" w:hint="eastAsia"/>
                <w:sz w:val="28"/>
                <w:szCs w:val="28"/>
              </w:rPr>
              <w:t>分</w:t>
            </w:r>
          </w:p>
        </w:tc>
      </w:tr>
      <w:tr w:rsidR="00125F2C" w:rsidRPr="00CC414D" w:rsidTr="00CC414D">
        <w:trPr>
          <w:trHeight w:val="2329"/>
        </w:trPr>
        <w:tc>
          <w:tcPr>
            <w:tcW w:w="1384" w:type="dxa"/>
            <w:vMerge w:val="restart"/>
            <w:vAlign w:val="center"/>
          </w:tcPr>
          <w:p w:rsidR="00125F2C" w:rsidRPr="00CC414D" w:rsidRDefault="00125F2C" w:rsidP="00796966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CC414D">
              <w:rPr>
                <w:rFonts w:ascii="仿宋_GB2312" w:eastAsia="仿宋_GB2312" w:hint="eastAsia"/>
                <w:sz w:val="24"/>
                <w:szCs w:val="28"/>
              </w:rPr>
              <w:t>四.教科研工作(1</w:t>
            </w:r>
            <w:r w:rsidR="00090A56" w:rsidRPr="00CC414D">
              <w:rPr>
                <w:rFonts w:ascii="仿宋_GB2312" w:eastAsia="仿宋_GB2312" w:hint="eastAsia"/>
                <w:sz w:val="24"/>
                <w:szCs w:val="28"/>
              </w:rPr>
              <w:t>0</w:t>
            </w:r>
            <w:r w:rsidRPr="00CC414D">
              <w:rPr>
                <w:rFonts w:ascii="仿宋_GB2312" w:eastAsia="仿宋_GB2312" w:hint="eastAsia"/>
                <w:sz w:val="24"/>
                <w:szCs w:val="28"/>
              </w:rPr>
              <w:t>分)</w:t>
            </w:r>
          </w:p>
        </w:tc>
        <w:tc>
          <w:tcPr>
            <w:tcW w:w="1418" w:type="dxa"/>
            <w:vAlign w:val="center"/>
          </w:tcPr>
          <w:p w:rsidR="00125F2C" w:rsidRPr="00CC414D" w:rsidRDefault="00125F2C" w:rsidP="00796966">
            <w:pPr>
              <w:jc w:val="left"/>
              <w:rPr>
                <w:rFonts w:ascii="仿宋_GB2312" w:eastAsia="仿宋_GB2312"/>
                <w:sz w:val="24"/>
                <w:szCs w:val="28"/>
              </w:rPr>
            </w:pPr>
            <w:r w:rsidRPr="00CC414D">
              <w:rPr>
                <w:rFonts w:ascii="仿宋_GB2312" w:eastAsia="仿宋_GB2312" w:hint="eastAsia"/>
                <w:sz w:val="24"/>
                <w:szCs w:val="28"/>
              </w:rPr>
              <w:t>12.发表获奖论文或参编教参(</w:t>
            </w:r>
            <w:r w:rsidR="00090A56" w:rsidRPr="00CC414D">
              <w:rPr>
                <w:rFonts w:ascii="仿宋_GB2312" w:eastAsia="仿宋_GB2312" w:hint="eastAsia"/>
                <w:sz w:val="24"/>
                <w:szCs w:val="28"/>
              </w:rPr>
              <w:t>6</w:t>
            </w:r>
            <w:r w:rsidRPr="00CC414D">
              <w:rPr>
                <w:rFonts w:ascii="仿宋_GB2312" w:eastAsia="仿宋_GB2312" w:hint="eastAsia"/>
                <w:sz w:val="24"/>
                <w:szCs w:val="28"/>
              </w:rPr>
              <w:t>分)</w:t>
            </w:r>
          </w:p>
        </w:tc>
        <w:tc>
          <w:tcPr>
            <w:tcW w:w="5953" w:type="dxa"/>
            <w:vAlign w:val="center"/>
          </w:tcPr>
          <w:p w:rsidR="00612F3E" w:rsidRPr="00CC414D" w:rsidRDefault="00125F2C" w:rsidP="00612F3E">
            <w:pPr>
              <w:ind w:left="240" w:hangingChars="100" w:hanging="240"/>
              <w:jc w:val="left"/>
              <w:rPr>
                <w:rFonts w:ascii="仿宋_GB2312" w:eastAsia="仿宋_GB2312"/>
                <w:sz w:val="24"/>
                <w:szCs w:val="28"/>
              </w:rPr>
            </w:pPr>
            <w:r w:rsidRPr="00CC414D">
              <w:rPr>
                <w:rFonts w:ascii="仿宋_GB2312" w:eastAsia="仿宋_GB2312" w:hint="eastAsia"/>
                <w:sz w:val="24"/>
                <w:szCs w:val="28"/>
              </w:rPr>
              <w:t>(1)</w:t>
            </w:r>
            <w:r w:rsidR="007B7306" w:rsidRPr="00CC414D">
              <w:rPr>
                <w:rFonts w:ascii="仿宋_GB2312" w:eastAsia="仿宋_GB2312" w:hint="eastAsia"/>
                <w:sz w:val="24"/>
                <w:szCs w:val="28"/>
              </w:rPr>
              <w:t>聘期内</w:t>
            </w:r>
            <w:r w:rsidR="00612F3E" w:rsidRPr="00CC414D">
              <w:rPr>
                <w:rFonts w:ascii="仿宋_GB2312" w:eastAsia="仿宋_GB2312" w:hint="eastAsia"/>
                <w:sz w:val="24"/>
                <w:szCs w:val="28"/>
              </w:rPr>
              <w:t>教育教学论文正式发表，市级每篇1分，省级及以上每篇2分，获二等奖以上，市级每篇</w:t>
            </w:r>
            <w:r w:rsidR="00612F3E" w:rsidRPr="00CC414D">
              <w:rPr>
                <w:rFonts w:ascii="仿宋_GB2312" w:eastAsia="仿宋_GB2312"/>
                <w:sz w:val="24"/>
                <w:szCs w:val="28"/>
              </w:rPr>
              <w:t>0.5</w:t>
            </w:r>
            <w:r w:rsidR="00612F3E" w:rsidRPr="00CC414D">
              <w:rPr>
                <w:rFonts w:ascii="仿宋_GB2312" w:eastAsia="仿宋_GB2312" w:hint="eastAsia"/>
                <w:sz w:val="24"/>
                <w:szCs w:val="28"/>
              </w:rPr>
              <w:t>分，省级及以上每篇</w:t>
            </w:r>
            <w:r w:rsidR="00612F3E" w:rsidRPr="00CC414D">
              <w:rPr>
                <w:rFonts w:ascii="仿宋_GB2312" w:eastAsia="仿宋_GB2312"/>
                <w:sz w:val="24"/>
                <w:szCs w:val="28"/>
              </w:rPr>
              <w:t>1</w:t>
            </w:r>
            <w:r w:rsidR="00612F3E" w:rsidRPr="00CC414D">
              <w:rPr>
                <w:rFonts w:ascii="仿宋_GB2312" w:eastAsia="仿宋_GB2312" w:hint="eastAsia"/>
                <w:sz w:val="24"/>
                <w:szCs w:val="28"/>
              </w:rPr>
              <w:t>分</w:t>
            </w:r>
            <w:r w:rsidR="00591F3F" w:rsidRPr="00CC414D">
              <w:rPr>
                <w:rFonts w:ascii="仿宋_GB2312" w:eastAsia="仿宋_GB2312" w:hint="eastAsia"/>
                <w:sz w:val="24"/>
                <w:szCs w:val="28"/>
              </w:rPr>
              <w:t>。论文查重率在20%以下。</w:t>
            </w:r>
          </w:p>
          <w:p w:rsidR="00125F2C" w:rsidRPr="00CC414D" w:rsidRDefault="00612F3E" w:rsidP="00612F3E">
            <w:pPr>
              <w:ind w:left="240" w:hangingChars="100" w:hanging="240"/>
              <w:jc w:val="left"/>
              <w:rPr>
                <w:rFonts w:ascii="仿宋_GB2312" w:eastAsia="仿宋_GB2312"/>
                <w:sz w:val="24"/>
                <w:szCs w:val="28"/>
              </w:rPr>
            </w:pPr>
            <w:r w:rsidRPr="00CC414D">
              <w:rPr>
                <w:rFonts w:ascii="仿宋_GB2312" w:eastAsia="仿宋_GB2312" w:hint="eastAsia"/>
                <w:sz w:val="24"/>
                <w:szCs w:val="28"/>
              </w:rPr>
              <w:t>(2))主持编写学校认定的校本教材1分，如获市级及以上二等奖加1分。</w:t>
            </w:r>
          </w:p>
        </w:tc>
        <w:tc>
          <w:tcPr>
            <w:tcW w:w="3119" w:type="dxa"/>
            <w:vAlign w:val="center"/>
          </w:tcPr>
          <w:p w:rsidR="00125F2C" w:rsidRPr="00CC414D" w:rsidRDefault="00125F2C" w:rsidP="00796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5F2C" w:rsidRPr="00CC414D" w:rsidRDefault="00125F2C" w:rsidP="00796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5F2C" w:rsidRPr="00CC414D" w:rsidRDefault="00125F2C" w:rsidP="00796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25F2C" w:rsidRPr="00CC414D" w:rsidRDefault="00125F2C" w:rsidP="00796966">
            <w:pPr>
              <w:jc w:val="center"/>
              <w:rPr>
                <w:sz w:val="28"/>
                <w:szCs w:val="28"/>
              </w:rPr>
            </w:pPr>
          </w:p>
        </w:tc>
      </w:tr>
      <w:tr w:rsidR="00125F2C" w:rsidRPr="00CC414D" w:rsidTr="00CC414D">
        <w:trPr>
          <w:trHeight w:val="2877"/>
        </w:trPr>
        <w:tc>
          <w:tcPr>
            <w:tcW w:w="1384" w:type="dxa"/>
            <w:vMerge/>
            <w:vAlign w:val="center"/>
          </w:tcPr>
          <w:p w:rsidR="00125F2C" w:rsidRPr="00CC414D" w:rsidRDefault="00125F2C" w:rsidP="00796966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25F2C" w:rsidRPr="00CC414D" w:rsidRDefault="00125F2C" w:rsidP="00796966">
            <w:pPr>
              <w:jc w:val="left"/>
              <w:rPr>
                <w:rFonts w:ascii="仿宋_GB2312" w:eastAsia="仿宋_GB2312"/>
                <w:sz w:val="24"/>
                <w:szCs w:val="28"/>
              </w:rPr>
            </w:pPr>
            <w:r w:rsidRPr="00CC414D">
              <w:rPr>
                <w:rFonts w:ascii="仿宋_GB2312" w:eastAsia="仿宋_GB2312" w:hint="eastAsia"/>
                <w:sz w:val="24"/>
                <w:szCs w:val="28"/>
              </w:rPr>
              <w:t>13.课题研究及教改实验工作(4分)</w:t>
            </w:r>
          </w:p>
        </w:tc>
        <w:tc>
          <w:tcPr>
            <w:tcW w:w="5953" w:type="dxa"/>
            <w:vAlign w:val="center"/>
          </w:tcPr>
          <w:p w:rsidR="00125F2C" w:rsidRPr="00CC414D" w:rsidRDefault="00612F3E" w:rsidP="006910F1">
            <w:pPr>
              <w:ind w:left="2"/>
              <w:jc w:val="left"/>
              <w:rPr>
                <w:rFonts w:ascii="仿宋_GB2312" w:eastAsia="仿宋_GB2312"/>
                <w:sz w:val="24"/>
                <w:szCs w:val="28"/>
              </w:rPr>
            </w:pPr>
            <w:r w:rsidRPr="00CC414D">
              <w:rPr>
                <w:rFonts w:ascii="仿宋_GB2312" w:eastAsia="仿宋_GB2312" w:hint="eastAsia"/>
                <w:sz w:val="24"/>
                <w:szCs w:val="28"/>
              </w:rPr>
              <w:t>聘期内参与市(区)、省、国家级</w:t>
            </w:r>
            <w:r w:rsidR="00591F3F" w:rsidRPr="00CC414D">
              <w:rPr>
                <w:rFonts w:ascii="仿宋_GB2312" w:eastAsia="仿宋_GB2312" w:hint="eastAsia"/>
                <w:sz w:val="24"/>
                <w:szCs w:val="28"/>
              </w:rPr>
              <w:t>教育规划课题、教研课题、学会课题已结</w:t>
            </w:r>
            <w:r w:rsidRPr="00CC414D">
              <w:rPr>
                <w:rFonts w:ascii="仿宋_GB2312" w:eastAsia="仿宋_GB2312" w:hint="eastAsia"/>
                <w:sz w:val="24"/>
                <w:szCs w:val="28"/>
              </w:rPr>
              <w:t>题的</w:t>
            </w:r>
            <w:r w:rsidR="00591F3F" w:rsidRPr="00CC414D">
              <w:rPr>
                <w:rFonts w:ascii="仿宋_GB2312" w:eastAsia="仿宋_GB2312" w:hint="eastAsia"/>
                <w:sz w:val="24"/>
                <w:szCs w:val="28"/>
              </w:rPr>
              <w:t>，</w:t>
            </w:r>
            <w:r w:rsidRPr="00CC414D">
              <w:rPr>
                <w:rFonts w:ascii="仿宋_GB2312" w:eastAsia="仿宋_GB2312" w:hint="eastAsia"/>
                <w:sz w:val="24"/>
                <w:szCs w:val="28"/>
              </w:rPr>
              <w:t>每项分别得1分、2分、3分； 负责或主持市(区)、省、国家级正式立项并结题的每项分别得2分、3分、4分；获得市级以上成果奖的加倍计分。以上均需相应教育教学论文至少一篇</w:t>
            </w:r>
            <w:r w:rsidR="00591F3F" w:rsidRPr="00CC414D">
              <w:rPr>
                <w:rFonts w:ascii="仿宋_GB2312" w:eastAsia="仿宋_GB2312" w:hint="eastAsia"/>
                <w:sz w:val="24"/>
                <w:szCs w:val="28"/>
              </w:rPr>
              <w:t>、且需提供相应的证书或文件。</w:t>
            </w:r>
          </w:p>
        </w:tc>
        <w:tc>
          <w:tcPr>
            <w:tcW w:w="3119" w:type="dxa"/>
            <w:vAlign w:val="center"/>
          </w:tcPr>
          <w:p w:rsidR="00125F2C" w:rsidRPr="00CC414D" w:rsidRDefault="00125F2C" w:rsidP="00796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5F2C" w:rsidRPr="00CC414D" w:rsidRDefault="00125F2C" w:rsidP="00796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5F2C" w:rsidRPr="00CC414D" w:rsidRDefault="00125F2C" w:rsidP="00796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5F2C" w:rsidRPr="00CC414D" w:rsidRDefault="00125F2C" w:rsidP="00796966">
            <w:pPr>
              <w:jc w:val="center"/>
              <w:rPr>
                <w:sz w:val="28"/>
                <w:szCs w:val="28"/>
              </w:rPr>
            </w:pPr>
          </w:p>
        </w:tc>
      </w:tr>
    </w:tbl>
    <w:p w:rsidR="00911760" w:rsidRPr="00CC414D" w:rsidRDefault="00911760" w:rsidP="00796966">
      <w:pPr>
        <w:rPr>
          <w:sz w:val="28"/>
          <w:szCs w:val="28"/>
        </w:rPr>
      </w:pPr>
    </w:p>
    <w:p w:rsidR="00125F2C" w:rsidRPr="00321B26" w:rsidRDefault="00A14D71" w:rsidP="00796966">
      <w:pPr>
        <w:rPr>
          <w:u w:val="single"/>
        </w:rPr>
      </w:pPr>
      <w:r w:rsidRPr="00CC414D">
        <w:rPr>
          <w:rFonts w:hint="eastAsia"/>
          <w:sz w:val="28"/>
          <w:szCs w:val="28"/>
        </w:rPr>
        <w:t>注：每项得分不超过</w:t>
      </w:r>
      <w:r w:rsidR="00EC46FA" w:rsidRPr="00CC414D">
        <w:rPr>
          <w:rFonts w:hint="eastAsia"/>
          <w:sz w:val="28"/>
          <w:szCs w:val="28"/>
        </w:rPr>
        <w:t>该项的总分。</w:t>
      </w:r>
      <w:r w:rsidR="00CC414D">
        <w:rPr>
          <w:rFonts w:hint="eastAsia"/>
          <w:sz w:val="28"/>
          <w:szCs w:val="28"/>
        </w:rPr>
        <w:t>初评人</w:t>
      </w:r>
      <w:r w:rsidR="00125F2C" w:rsidRPr="00CC414D">
        <w:rPr>
          <w:rFonts w:hint="eastAsia"/>
          <w:sz w:val="28"/>
          <w:szCs w:val="28"/>
        </w:rPr>
        <w:t>签名</w:t>
      </w:r>
      <w:r w:rsidR="00321B26" w:rsidRPr="00CC414D">
        <w:rPr>
          <w:rFonts w:hint="eastAsia"/>
          <w:sz w:val="28"/>
          <w:szCs w:val="28"/>
          <w:u w:val="single"/>
        </w:rPr>
        <w:t xml:space="preserve">                           </w:t>
      </w:r>
      <w:r w:rsidR="00321B26" w:rsidRPr="00CC414D">
        <w:rPr>
          <w:rFonts w:hint="eastAsia"/>
          <w:sz w:val="28"/>
          <w:szCs w:val="28"/>
        </w:rPr>
        <w:t xml:space="preserve">    </w:t>
      </w:r>
      <w:r w:rsidR="00CC414D">
        <w:rPr>
          <w:rFonts w:hint="eastAsia"/>
          <w:sz w:val="28"/>
          <w:szCs w:val="28"/>
        </w:rPr>
        <w:t>复</w:t>
      </w:r>
      <w:r w:rsidR="00321B26" w:rsidRPr="00CC414D">
        <w:rPr>
          <w:rFonts w:hint="eastAsia"/>
          <w:sz w:val="28"/>
          <w:szCs w:val="28"/>
        </w:rPr>
        <w:t>核人签名</w:t>
      </w:r>
      <w:r w:rsidR="00321B26" w:rsidRPr="00CC414D">
        <w:rPr>
          <w:rFonts w:hint="eastAsia"/>
          <w:sz w:val="28"/>
          <w:szCs w:val="28"/>
          <w:u w:val="single"/>
        </w:rPr>
        <w:t xml:space="preserve">                                 </w:t>
      </w:r>
      <w:r w:rsidR="00321B26">
        <w:rPr>
          <w:rFonts w:hint="eastAsia"/>
          <w:u w:val="single"/>
        </w:rPr>
        <w:t xml:space="preserve"> </w:t>
      </w:r>
    </w:p>
    <w:sectPr w:rsidR="00125F2C" w:rsidRPr="00321B26" w:rsidSect="00125F2C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65B" w:rsidRDefault="00AA365B" w:rsidP="007237E1">
      <w:r>
        <w:separator/>
      </w:r>
    </w:p>
  </w:endnote>
  <w:endnote w:type="continuationSeparator" w:id="0">
    <w:p w:rsidR="00AA365B" w:rsidRDefault="00AA365B" w:rsidP="0072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65B" w:rsidRDefault="00AA365B" w:rsidP="007237E1">
      <w:r>
        <w:separator/>
      </w:r>
    </w:p>
  </w:footnote>
  <w:footnote w:type="continuationSeparator" w:id="0">
    <w:p w:rsidR="00AA365B" w:rsidRDefault="00AA365B" w:rsidP="00723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B58"/>
    <w:rsid w:val="00003FD9"/>
    <w:rsid w:val="0003131F"/>
    <w:rsid w:val="00055E30"/>
    <w:rsid w:val="000644A4"/>
    <w:rsid w:val="000761FB"/>
    <w:rsid w:val="000828ED"/>
    <w:rsid w:val="00090A56"/>
    <w:rsid w:val="000B532C"/>
    <w:rsid w:val="000D1C7D"/>
    <w:rsid w:val="000E0764"/>
    <w:rsid w:val="000E766E"/>
    <w:rsid w:val="00125F2C"/>
    <w:rsid w:val="001267E3"/>
    <w:rsid w:val="00126931"/>
    <w:rsid w:val="001312CD"/>
    <w:rsid w:val="00154850"/>
    <w:rsid w:val="001755F0"/>
    <w:rsid w:val="00177850"/>
    <w:rsid w:val="001965E3"/>
    <w:rsid w:val="001A2F73"/>
    <w:rsid w:val="001A5EC6"/>
    <w:rsid w:val="001A6391"/>
    <w:rsid w:val="001A6595"/>
    <w:rsid w:val="001C240E"/>
    <w:rsid w:val="001D409E"/>
    <w:rsid w:val="001E5EF0"/>
    <w:rsid w:val="001F1526"/>
    <w:rsid w:val="001F5942"/>
    <w:rsid w:val="00200F82"/>
    <w:rsid w:val="00201669"/>
    <w:rsid w:val="00246FE0"/>
    <w:rsid w:val="00256F46"/>
    <w:rsid w:val="002804D4"/>
    <w:rsid w:val="002846BC"/>
    <w:rsid w:val="00285AE8"/>
    <w:rsid w:val="002956DC"/>
    <w:rsid w:val="00296A36"/>
    <w:rsid w:val="002D0244"/>
    <w:rsid w:val="002D146D"/>
    <w:rsid w:val="002D147A"/>
    <w:rsid w:val="002E0EC1"/>
    <w:rsid w:val="002E18E8"/>
    <w:rsid w:val="00305594"/>
    <w:rsid w:val="00321B26"/>
    <w:rsid w:val="00363302"/>
    <w:rsid w:val="00384125"/>
    <w:rsid w:val="00384B1F"/>
    <w:rsid w:val="003A5D1D"/>
    <w:rsid w:val="003D4A41"/>
    <w:rsid w:val="003F38A0"/>
    <w:rsid w:val="003F5836"/>
    <w:rsid w:val="0040523F"/>
    <w:rsid w:val="00411C3E"/>
    <w:rsid w:val="004252F8"/>
    <w:rsid w:val="004417B6"/>
    <w:rsid w:val="00451EC9"/>
    <w:rsid w:val="00465010"/>
    <w:rsid w:val="00482561"/>
    <w:rsid w:val="00495B23"/>
    <w:rsid w:val="004A1AB5"/>
    <w:rsid w:val="004A1AD7"/>
    <w:rsid w:val="004B3D76"/>
    <w:rsid w:val="004E2564"/>
    <w:rsid w:val="004E52B2"/>
    <w:rsid w:val="00515A87"/>
    <w:rsid w:val="00525691"/>
    <w:rsid w:val="00527A47"/>
    <w:rsid w:val="00533B7C"/>
    <w:rsid w:val="00547B2C"/>
    <w:rsid w:val="0056447A"/>
    <w:rsid w:val="005863DC"/>
    <w:rsid w:val="00591F3F"/>
    <w:rsid w:val="005A4AA8"/>
    <w:rsid w:val="005A6490"/>
    <w:rsid w:val="005B255E"/>
    <w:rsid w:val="005C50CF"/>
    <w:rsid w:val="005D0FF9"/>
    <w:rsid w:val="005E4C2A"/>
    <w:rsid w:val="005F60EE"/>
    <w:rsid w:val="00612F3E"/>
    <w:rsid w:val="00614B60"/>
    <w:rsid w:val="00623C28"/>
    <w:rsid w:val="0063317C"/>
    <w:rsid w:val="00667B5A"/>
    <w:rsid w:val="00672C9D"/>
    <w:rsid w:val="00686B3A"/>
    <w:rsid w:val="006910F1"/>
    <w:rsid w:val="00692769"/>
    <w:rsid w:val="006937EA"/>
    <w:rsid w:val="00697E80"/>
    <w:rsid w:val="006A06CC"/>
    <w:rsid w:val="006B0DD9"/>
    <w:rsid w:val="006B1B77"/>
    <w:rsid w:val="006B3A08"/>
    <w:rsid w:val="006D63B7"/>
    <w:rsid w:val="006D7C94"/>
    <w:rsid w:val="00700348"/>
    <w:rsid w:val="0070060D"/>
    <w:rsid w:val="0070730A"/>
    <w:rsid w:val="007073AF"/>
    <w:rsid w:val="0071089C"/>
    <w:rsid w:val="007237E1"/>
    <w:rsid w:val="0074134C"/>
    <w:rsid w:val="00745CC4"/>
    <w:rsid w:val="00763689"/>
    <w:rsid w:val="00793584"/>
    <w:rsid w:val="0079651B"/>
    <w:rsid w:val="00796966"/>
    <w:rsid w:val="007A61C1"/>
    <w:rsid w:val="007B7306"/>
    <w:rsid w:val="007C2489"/>
    <w:rsid w:val="007C2993"/>
    <w:rsid w:val="007D5F46"/>
    <w:rsid w:val="007E6DDF"/>
    <w:rsid w:val="0080322F"/>
    <w:rsid w:val="008061A6"/>
    <w:rsid w:val="0080681E"/>
    <w:rsid w:val="00823C9A"/>
    <w:rsid w:val="0084364A"/>
    <w:rsid w:val="00875A76"/>
    <w:rsid w:val="00877990"/>
    <w:rsid w:val="008809B2"/>
    <w:rsid w:val="00895F41"/>
    <w:rsid w:val="008C476C"/>
    <w:rsid w:val="008D2157"/>
    <w:rsid w:val="008E378B"/>
    <w:rsid w:val="008E5465"/>
    <w:rsid w:val="008E6035"/>
    <w:rsid w:val="008F792C"/>
    <w:rsid w:val="00902FCC"/>
    <w:rsid w:val="00911760"/>
    <w:rsid w:val="009157EF"/>
    <w:rsid w:val="00922AF6"/>
    <w:rsid w:val="00936E6D"/>
    <w:rsid w:val="0095259C"/>
    <w:rsid w:val="009749A5"/>
    <w:rsid w:val="00976CFC"/>
    <w:rsid w:val="00982D42"/>
    <w:rsid w:val="00985017"/>
    <w:rsid w:val="00993336"/>
    <w:rsid w:val="009A09AA"/>
    <w:rsid w:val="009B0DAE"/>
    <w:rsid w:val="009C0584"/>
    <w:rsid w:val="009C0AAE"/>
    <w:rsid w:val="009D0BAC"/>
    <w:rsid w:val="009D19C2"/>
    <w:rsid w:val="009D2B58"/>
    <w:rsid w:val="009D5A44"/>
    <w:rsid w:val="009E1914"/>
    <w:rsid w:val="009E3798"/>
    <w:rsid w:val="009F15CF"/>
    <w:rsid w:val="009F3A0C"/>
    <w:rsid w:val="00A108BB"/>
    <w:rsid w:val="00A1167A"/>
    <w:rsid w:val="00A14D71"/>
    <w:rsid w:val="00A509A1"/>
    <w:rsid w:val="00A52082"/>
    <w:rsid w:val="00A534BC"/>
    <w:rsid w:val="00A6459D"/>
    <w:rsid w:val="00A648EE"/>
    <w:rsid w:val="00A75621"/>
    <w:rsid w:val="00A82763"/>
    <w:rsid w:val="00A86240"/>
    <w:rsid w:val="00A87DB7"/>
    <w:rsid w:val="00AA2E67"/>
    <w:rsid w:val="00AA365B"/>
    <w:rsid w:val="00AA7DFA"/>
    <w:rsid w:val="00AC2F81"/>
    <w:rsid w:val="00AE3765"/>
    <w:rsid w:val="00AF02A6"/>
    <w:rsid w:val="00AF58A6"/>
    <w:rsid w:val="00B00EC9"/>
    <w:rsid w:val="00B154AD"/>
    <w:rsid w:val="00B15882"/>
    <w:rsid w:val="00B3363C"/>
    <w:rsid w:val="00B356AF"/>
    <w:rsid w:val="00B40C52"/>
    <w:rsid w:val="00B45287"/>
    <w:rsid w:val="00B46068"/>
    <w:rsid w:val="00B47221"/>
    <w:rsid w:val="00B502F6"/>
    <w:rsid w:val="00B55E7C"/>
    <w:rsid w:val="00B63B57"/>
    <w:rsid w:val="00B73D35"/>
    <w:rsid w:val="00B85817"/>
    <w:rsid w:val="00B95BD4"/>
    <w:rsid w:val="00BB665A"/>
    <w:rsid w:val="00BC07EA"/>
    <w:rsid w:val="00BC1CDA"/>
    <w:rsid w:val="00BC3C5B"/>
    <w:rsid w:val="00BD3AEB"/>
    <w:rsid w:val="00BD6AB5"/>
    <w:rsid w:val="00BE7ABE"/>
    <w:rsid w:val="00BF37C8"/>
    <w:rsid w:val="00C20E6D"/>
    <w:rsid w:val="00C3660D"/>
    <w:rsid w:val="00C40472"/>
    <w:rsid w:val="00C51AF9"/>
    <w:rsid w:val="00C55132"/>
    <w:rsid w:val="00C563EB"/>
    <w:rsid w:val="00C57EAC"/>
    <w:rsid w:val="00C7493F"/>
    <w:rsid w:val="00C77ADD"/>
    <w:rsid w:val="00C95164"/>
    <w:rsid w:val="00CA38E4"/>
    <w:rsid w:val="00CB07A0"/>
    <w:rsid w:val="00CB16E3"/>
    <w:rsid w:val="00CC414D"/>
    <w:rsid w:val="00D03639"/>
    <w:rsid w:val="00D079EE"/>
    <w:rsid w:val="00D13233"/>
    <w:rsid w:val="00D16B72"/>
    <w:rsid w:val="00D172E6"/>
    <w:rsid w:val="00D17F14"/>
    <w:rsid w:val="00D44D6A"/>
    <w:rsid w:val="00D61ECE"/>
    <w:rsid w:val="00D70FC9"/>
    <w:rsid w:val="00D83CA1"/>
    <w:rsid w:val="00D84A4D"/>
    <w:rsid w:val="00D85CBF"/>
    <w:rsid w:val="00D91695"/>
    <w:rsid w:val="00D97B8C"/>
    <w:rsid w:val="00DA7F3C"/>
    <w:rsid w:val="00DB0739"/>
    <w:rsid w:val="00DC1B5C"/>
    <w:rsid w:val="00DD23EE"/>
    <w:rsid w:val="00DD42B4"/>
    <w:rsid w:val="00DE3609"/>
    <w:rsid w:val="00DE53E8"/>
    <w:rsid w:val="00DE6202"/>
    <w:rsid w:val="00DE7840"/>
    <w:rsid w:val="00DF0B4F"/>
    <w:rsid w:val="00DF6092"/>
    <w:rsid w:val="00DF6946"/>
    <w:rsid w:val="00E0121A"/>
    <w:rsid w:val="00E275AD"/>
    <w:rsid w:val="00E541EB"/>
    <w:rsid w:val="00E65080"/>
    <w:rsid w:val="00E70218"/>
    <w:rsid w:val="00E715C2"/>
    <w:rsid w:val="00E7701C"/>
    <w:rsid w:val="00E77C12"/>
    <w:rsid w:val="00E83AC4"/>
    <w:rsid w:val="00E961EC"/>
    <w:rsid w:val="00EB4AA4"/>
    <w:rsid w:val="00EC361F"/>
    <w:rsid w:val="00EC447E"/>
    <w:rsid w:val="00EC46FA"/>
    <w:rsid w:val="00EC75E5"/>
    <w:rsid w:val="00ED0220"/>
    <w:rsid w:val="00EE170A"/>
    <w:rsid w:val="00EE42B7"/>
    <w:rsid w:val="00EF3307"/>
    <w:rsid w:val="00F13632"/>
    <w:rsid w:val="00F13716"/>
    <w:rsid w:val="00F17785"/>
    <w:rsid w:val="00F27A1C"/>
    <w:rsid w:val="00F34EA7"/>
    <w:rsid w:val="00F43E37"/>
    <w:rsid w:val="00F447BB"/>
    <w:rsid w:val="00F50B9D"/>
    <w:rsid w:val="00F51048"/>
    <w:rsid w:val="00F529F5"/>
    <w:rsid w:val="00F52CB0"/>
    <w:rsid w:val="00F647CA"/>
    <w:rsid w:val="00F649BA"/>
    <w:rsid w:val="00F83E0C"/>
    <w:rsid w:val="00FB557B"/>
    <w:rsid w:val="00FB56F5"/>
    <w:rsid w:val="00FC1ECC"/>
    <w:rsid w:val="00FC214C"/>
    <w:rsid w:val="00FD2BF8"/>
    <w:rsid w:val="00FD403E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520CD6-F176-49C2-88CA-01AA65CE5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B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2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37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37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158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8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7169D2-EA18-46CC-93AB-D2C0A78E9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88</Words>
  <Characters>505</Characters>
  <Application>Microsoft Office Word</Application>
  <DocSecurity>0</DocSecurity>
  <Lines>4</Lines>
  <Paragraphs>1</Paragraphs>
  <ScaleCrop>false</ScaleCrop>
  <Company>江苏省口岸中学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文印室</dc:creator>
  <cp:lastModifiedBy>USER</cp:lastModifiedBy>
  <cp:revision>19</cp:revision>
  <cp:lastPrinted>2017-11-23T02:44:00Z</cp:lastPrinted>
  <dcterms:created xsi:type="dcterms:W3CDTF">2016-09-02T08:47:00Z</dcterms:created>
  <dcterms:modified xsi:type="dcterms:W3CDTF">2017-11-23T02:44:00Z</dcterms:modified>
</cp:coreProperties>
</file>