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AD" w:rsidRDefault="00042480" w:rsidP="00C10CAD">
      <w:pPr>
        <w:ind w:left="420" w:firstLineChars="0" w:firstLine="0"/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ascii="方正大标宋简体" w:eastAsia="方正大标宋简体" w:hint="eastAsia"/>
          <w:sz w:val="36"/>
          <w:szCs w:val="36"/>
        </w:rPr>
        <w:t>江苏省口岸中学</w:t>
      </w:r>
      <w:r w:rsidR="00C10CAD" w:rsidRPr="00C10CAD">
        <w:rPr>
          <w:rFonts w:ascii="方正大标宋简体" w:eastAsia="方正大标宋简体" w:hint="eastAsia"/>
          <w:sz w:val="36"/>
          <w:szCs w:val="36"/>
        </w:rPr>
        <w:t>水电工岗位职责</w:t>
      </w:r>
    </w:p>
    <w:p w:rsidR="00042480" w:rsidRDefault="00042480" w:rsidP="00C10CAD">
      <w:pPr>
        <w:ind w:left="420" w:firstLineChars="0" w:firstLine="0"/>
        <w:jc w:val="center"/>
        <w:rPr>
          <w:rFonts w:ascii="方正大标宋简体" w:eastAsia="方正大标宋简体"/>
          <w:sz w:val="36"/>
          <w:szCs w:val="36"/>
        </w:rPr>
      </w:pPr>
    </w:p>
    <w:p w:rsidR="004A24D6" w:rsidRPr="00E1491D" w:rsidRDefault="008C0673" w:rsidP="004A24D6">
      <w:pPr>
        <w:widowControl/>
        <w:shd w:val="clear" w:color="auto" w:fill="FFFFFF"/>
        <w:spacing w:line="240" w:lineRule="auto"/>
        <w:ind w:firstLine="560"/>
        <w:jc w:val="left"/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>1.</w:t>
      </w:r>
      <w:r w:rsidR="004A24D6" w:rsidRPr="00E1491D"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>负责全校教学、生活用水用电的监督与管理，熟悉掌握水电设备、设施规格、型号、性能和用途。了解全校供水、供电网线，熟悉工作流程和工作安全</w:t>
      </w:r>
      <w:hyperlink r:id="rId6" w:tgtFrame="_blank" w:history="1">
        <w:r w:rsidR="004A24D6" w:rsidRPr="00E1491D">
          <w:rPr>
            <w:rFonts w:ascii="仿宋_GB2312" w:eastAsia="仿宋_GB2312" w:hAnsi="ˎ̥" w:cs="宋体" w:hint="eastAsia"/>
            <w:color w:val="356AA0"/>
            <w:kern w:val="0"/>
            <w:sz w:val="28"/>
            <w:szCs w:val="28"/>
          </w:rPr>
          <w:t>规范</w:t>
        </w:r>
      </w:hyperlink>
      <w:r w:rsidR="004A24D6" w:rsidRPr="00E1491D"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>。</w:t>
      </w:r>
    </w:p>
    <w:p w:rsidR="004A24D6" w:rsidRPr="00E1491D" w:rsidRDefault="004A24D6" w:rsidP="004A24D6">
      <w:pPr>
        <w:widowControl/>
        <w:shd w:val="clear" w:color="auto" w:fill="FFFFFF"/>
        <w:spacing w:line="240" w:lineRule="auto"/>
        <w:ind w:firstLineChars="0"/>
        <w:jc w:val="left"/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 xml:space="preserve">　</w:t>
      </w:r>
      <w:r w:rsidR="008C0673"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>2.</w:t>
      </w:r>
      <w:r w:rsidRPr="00E1491D"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>负责</w:t>
      </w:r>
      <w:r w:rsidR="00042480"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>全校水电</w:t>
      </w:r>
      <w:r w:rsidRPr="00E1491D"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>设施进行巡查和</w:t>
      </w:r>
      <w:hyperlink r:id="rId7" w:tgtFrame="_blank" w:history="1">
        <w:r w:rsidRPr="00E1491D">
          <w:rPr>
            <w:rFonts w:ascii="仿宋_GB2312" w:eastAsia="仿宋_GB2312" w:hAnsi="ˎ̥" w:cs="宋体" w:hint="eastAsia"/>
            <w:color w:val="356AA0"/>
            <w:kern w:val="0"/>
            <w:sz w:val="28"/>
            <w:szCs w:val="28"/>
          </w:rPr>
          <w:t>维修</w:t>
        </w:r>
      </w:hyperlink>
      <w:r w:rsidRPr="00E1491D"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  <w:t>，及时排除故障。保证电源输入输出畅通；保证学校用水管道畅通。切实保障教学、科研、办公、公共场所和教职工、学生日常生活所需水电的正常供应。</w:t>
      </w:r>
    </w:p>
    <w:p w:rsidR="00C10CAD" w:rsidRPr="00C10CAD" w:rsidRDefault="00C10CAD" w:rsidP="004A24D6">
      <w:pPr>
        <w:spacing w:line="240" w:lineRule="auto"/>
        <w:ind w:firstLineChars="0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 w:rsidRPr="00C10CAD">
        <w:rPr>
          <w:rFonts w:ascii="仿宋_GB2312" w:eastAsia="仿宋_GB2312" w:hint="eastAsia"/>
          <w:sz w:val="28"/>
          <w:szCs w:val="28"/>
        </w:rPr>
        <w:t xml:space="preserve"> </w:t>
      </w:r>
      <w:r w:rsidR="008C0673">
        <w:rPr>
          <w:rFonts w:ascii="仿宋_GB2312" w:eastAsia="仿宋_GB2312" w:hint="eastAsia"/>
          <w:sz w:val="28"/>
          <w:szCs w:val="28"/>
        </w:rPr>
        <w:t>3.</w:t>
      </w:r>
      <w:r w:rsidRPr="00C10CAD">
        <w:rPr>
          <w:rFonts w:ascii="仿宋_GB2312" w:eastAsia="仿宋_GB2312" w:hint="eastAsia"/>
          <w:sz w:val="28"/>
          <w:szCs w:val="28"/>
        </w:rPr>
        <w:t>经常巡查用电设备、线路、开关、用水装置等是否完好无损，发现问题及时报告，及时维修，不得无故拖延。每年进行两次大检修。</w:t>
      </w:r>
    </w:p>
    <w:p w:rsidR="00C10CAD" w:rsidRPr="00C10CAD" w:rsidRDefault="00C10CAD" w:rsidP="008C0673">
      <w:pPr>
        <w:spacing w:line="240" w:lineRule="auto"/>
        <w:ind w:firstLineChars="121" w:firstLine="339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 w:rsidR="008C0673">
        <w:rPr>
          <w:rFonts w:ascii="仿宋_GB2312" w:eastAsia="仿宋_GB2312" w:hint="eastAsia"/>
          <w:sz w:val="28"/>
          <w:szCs w:val="28"/>
        </w:rPr>
        <w:t>4.</w:t>
      </w:r>
      <w:r w:rsidRPr="00C10CAD">
        <w:rPr>
          <w:rFonts w:ascii="仿宋_GB2312" w:eastAsia="仿宋_GB2312" w:hint="eastAsia"/>
          <w:sz w:val="28"/>
          <w:szCs w:val="28"/>
        </w:rPr>
        <w:t>定期对配电室、楼层总开关、室外电器装置进行认真检查，排除事故隐患。因职责范围内的自身原因造成的事故由水电工本人承担。</w:t>
      </w:r>
    </w:p>
    <w:p w:rsidR="00C10CAD" w:rsidRPr="00C10CAD" w:rsidRDefault="00C10CAD" w:rsidP="008C0673">
      <w:pPr>
        <w:spacing w:line="240" w:lineRule="auto"/>
        <w:ind w:firstLineChars="121" w:firstLine="339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 w:rsidR="008C0673">
        <w:rPr>
          <w:rFonts w:ascii="仿宋_GB2312" w:eastAsia="仿宋_GB2312" w:hint="eastAsia"/>
          <w:sz w:val="28"/>
          <w:szCs w:val="28"/>
        </w:rPr>
        <w:t>5.</w:t>
      </w:r>
      <w:r w:rsidRPr="00C10CAD">
        <w:rPr>
          <w:rFonts w:ascii="仿宋_GB2312" w:eastAsia="仿宋_GB2312" w:hint="eastAsia"/>
          <w:sz w:val="28"/>
          <w:szCs w:val="28"/>
        </w:rPr>
        <w:t>按时对学校的发电机组进行保养、维修，发电机组要随时做到完好，供电所停电，学校用电必须在20分钟内发出。</w:t>
      </w:r>
    </w:p>
    <w:p w:rsidR="00C10CAD" w:rsidRPr="00C10CAD" w:rsidRDefault="00C10CAD" w:rsidP="004A24D6">
      <w:pPr>
        <w:spacing w:line="240" w:lineRule="auto"/>
        <w:ind w:firstLineChars="50" w:firstLine="140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 w:rsidRPr="00C10CAD">
        <w:rPr>
          <w:rFonts w:ascii="仿宋_GB2312" w:eastAsia="仿宋_GB2312" w:hint="eastAsia"/>
          <w:sz w:val="28"/>
          <w:szCs w:val="28"/>
        </w:rPr>
        <w:t xml:space="preserve"> </w:t>
      </w:r>
      <w:r w:rsidR="004A24D6">
        <w:rPr>
          <w:rFonts w:ascii="仿宋_GB2312" w:eastAsia="仿宋_GB2312" w:hint="eastAsia"/>
          <w:sz w:val="28"/>
          <w:szCs w:val="28"/>
        </w:rPr>
        <w:t xml:space="preserve"> </w:t>
      </w:r>
      <w:r w:rsidR="008C0673">
        <w:rPr>
          <w:rFonts w:ascii="仿宋_GB2312" w:eastAsia="仿宋_GB2312" w:hint="eastAsia"/>
          <w:sz w:val="28"/>
          <w:szCs w:val="28"/>
        </w:rPr>
        <w:t>6.</w:t>
      </w:r>
      <w:r w:rsidRPr="00C10CAD">
        <w:rPr>
          <w:rFonts w:ascii="仿宋_GB2312" w:eastAsia="仿宋_GB2312" w:hint="eastAsia"/>
          <w:sz w:val="28"/>
          <w:szCs w:val="28"/>
        </w:rPr>
        <w:t>自觉行使自己的职责和权力，对校园内所有的私拉乱扯电线现象及时制止并给予处理，防止用电不安全，同时报告给有关领导。</w:t>
      </w:r>
    </w:p>
    <w:p w:rsidR="00C10CAD" w:rsidRPr="00C10CAD" w:rsidRDefault="00C10CAD" w:rsidP="004A24D6">
      <w:pPr>
        <w:spacing w:line="240" w:lineRule="auto"/>
        <w:ind w:firstLineChars="0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>
        <w:rPr>
          <w:rFonts w:eastAsia="仿宋_GB2312" w:hint="eastAsia"/>
          <w:sz w:val="28"/>
          <w:szCs w:val="28"/>
        </w:rPr>
        <w:t xml:space="preserve">  </w:t>
      </w:r>
      <w:r w:rsidR="008C0673">
        <w:rPr>
          <w:rFonts w:ascii="仿宋_GB2312" w:eastAsia="仿宋_GB2312" w:hint="eastAsia"/>
          <w:sz w:val="28"/>
          <w:szCs w:val="28"/>
        </w:rPr>
        <w:t>7.</w:t>
      </w:r>
      <w:r w:rsidRPr="00C10CAD">
        <w:rPr>
          <w:rFonts w:ascii="仿宋_GB2312" w:eastAsia="仿宋_GB2312" w:hint="eastAsia"/>
          <w:sz w:val="28"/>
          <w:szCs w:val="28"/>
        </w:rPr>
        <w:t>对各部门人员反映上来用电、用水的问题，水电工要及时到现场查看，应急维修事项必须立时应急处理；一般维修事项处理时间不得超过24小时；特殊维修事项在时限内无法处理的，必须向当事人说明原因，并提出处理办法，及时上报有关部门负责人，不得无故推脱；维修完毕请报修人签字确认。</w:t>
      </w:r>
    </w:p>
    <w:p w:rsidR="00C10CAD" w:rsidRPr="00C10CAD" w:rsidRDefault="00C10CAD" w:rsidP="004A24D6">
      <w:pPr>
        <w:spacing w:line="240" w:lineRule="auto"/>
        <w:ind w:firstLineChars="0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>
        <w:rPr>
          <w:rFonts w:eastAsia="仿宋_GB2312" w:hint="eastAsia"/>
          <w:sz w:val="28"/>
          <w:szCs w:val="28"/>
        </w:rPr>
        <w:t xml:space="preserve">  </w:t>
      </w:r>
      <w:r w:rsidR="008C0673">
        <w:rPr>
          <w:rFonts w:ascii="仿宋_GB2312" w:eastAsia="仿宋_GB2312" w:hint="eastAsia"/>
          <w:sz w:val="28"/>
          <w:szCs w:val="28"/>
        </w:rPr>
        <w:t>8.</w:t>
      </w:r>
      <w:r w:rsidRPr="00C10CAD">
        <w:rPr>
          <w:rFonts w:ascii="仿宋_GB2312" w:eastAsia="仿宋_GB2312" w:hint="eastAsia"/>
          <w:sz w:val="28"/>
          <w:szCs w:val="28"/>
        </w:rPr>
        <w:t>水电工所用的常用消耗材料不多时，应及时报告总务处购买，否则造成水路、电路不能正常工作，由水电工负责。</w:t>
      </w:r>
    </w:p>
    <w:p w:rsidR="00C10CAD" w:rsidRPr="00C10CAD" w:rsidRDefault="008C0673" w:rsidP="004A24D6">
      <w:pPr>
        <w:spacing w:line="24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9.</w:t>
      </w:r>
      <w:r w:rsidR="00C10CAD" w:rsidRPr="00C10CAD">
        <w:rPr>
          <w:rFonts w:ascii="仿宋_GB2312" w:eastAsia="仿宋_GB2312" w:hint="eastAsia"/>
          <w:sz w:val="28"/>
          <w:szCs w:val="28"/>
        </w:rPr>
        <w:t>保管和爱护水、电机工具，做好材料的使用登记工作。</w:t>
      </w:r>
    </w:p>
    <w:p w:rsidR="00C10CAD" w:rsidRPr="00C10CAD" w:rsidRDefault="00C10CAD" w:rsidP="004A24D6">
      <w:pPr>
        <w:spacing w:line="240" w:lineRule="auto"/>
        <w:ind w:firstLineChars="0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>
        <w:rPr>
          <w:rFonts w:eastAsia="仿宋_GB2312" w:hint="eastAsia"/>
          <w:sz w:val="28"/>
          <w:szCs w:val="28"/>
        </w:rPr>
        <w:t xml:space="preserve">  </w:t>
      </w:r>
      <w:r w:rsidR="008C0673">
        <w:rPr>
          <w:rFonts w:ascii="仿宋_GB2312" w:eastAsia="仿宋_GB2312" w:hint="eastAsia"/>
          <w:sz w:val="28"/>
          <w:szCs w:val="28"/>
        </w:rPr>
        <w:t>10.</w:t>
      </w:r>
      <w:r w:rsidRPr="00C10CAD">
        <w:rPr>
          <w:rFonts w:ascii="仿宋_GB2312" w:eastAsia="仿宋_GB2312" w:hint="eastAsia"/>
          <w:sz w:val="28"/>
          <w:szCs w:val="28"/>
        </w:rPr>
        <w:t>按学校实际需要抄水表、电表，并作好记载，汇总后交总务处。</w:t>
      </w:r>
    </w:p>
    <w:p w:rsidR="00C10CAD" w:rsidRPr="00C10CAD" w:rsidRDefault="00C10CAD" w:rsidP="004A24D6">
      <w:pPr>
        <w:spacing w:line="240" w:lineRule="auto"/>
        <w:ind w:firstLineChars="0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>
        <w:rPr>
          <w:rFonts w:eastAsia="仿宋_GB2312" w:hint="eastAsia"/>
          <w:sz w:val="28"/>
          <w:szCs w:val="28"/>
        </w:rPr>
        <w:t xml:space="preserve">  </w:t>
      </w:r>
      <w:r w:rsidR="008C0673">
        <w:rPr>
          <w:rFonts w:ascii="仿宋_GB2312" w:eastAsia="仿宋_GB2312" w:hint="eastAsia"/>
          <w:sz w:val="28"/>
          <w:szCs w:val="28"/>
        </w:rPr>
        <w:t>11.</w:t>
      </w:r>
      <w:r w:rsidRPr="00C10CAD">
        <w:rPr>
          <w:rFonts w:ascii="仿宋_GB2312" w:eastAsia="仿宋_GB2312" w:hint="eastAsia"/>
          <w:sz w:val="28"/>
          <w:szCs w:val="28"/>
        </w:rPr>
        <w:t>确保节假日、大型活动的用电，做到安全顺利，无事故。</w:t>
      </w:r>
    </w:p>
    <w:p w:rsidR="00C10CAD" w:rsidRPr="00C10CAD" w:rsidRDefault="00C10CAD" w:rsidP="004A24D6">
      <w:pPr>
        <w:spacing w:line="240" w:lineRule="auto"/>
        <w:ind w:firstLineChars="100" w:firstLine="280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 w:rsidR="004A24D6">
        <w:rPr>
          <w:rFonts w:eastAsia="仿宋_GB2312" w:hint="eastAsia"/>
          <w:sz w:val="28"/>
          <w:szCs w:val="28"/>
        </w:rPr>
        <w:t xml:space="preserve"> </w:t>
      </w:r>
      <w:r w:rsidR="008C0673">
        <w:rPr>
          <w:rFonts w:ascii="仿宋_GB2312" w:eastAsia="仿宋_GB2312" w:hint="eastAsia"/>
          <w:sz w:val="28"/>
          <w:szCs w:val="28"/>
        </w:rPr>
        <w:t>12.</w:t>
      </w:r>
      <w:r w:rsidRPr="00C10CAD">
        <w:rPr>
          <w:rFonts w:ascii="仿宋_GB2312" w:eastAsia="仿宋_GB2312" w:hint="eastAsia"/>
          <w:sz w:val="28"/>
          <w:szCs w:val="28"/>
        </w:rPr>
        <w:t>坚守岗位，随时听从学校临时工作安排，一学期不服从工作安排累计超过5次，按自动离岗论处。对教育教学一线的用电问题要服务上门，及时排除事故，确保教育教学用电。水电工实行工作日24小时随叫随到工作方式，手机必须24小时开机，</w:t>
      </w:r>
      <w:r w:rsidR="00042480">
        <w:rPr>
          <w:rFonts w:ascii="仿宋_GB2312" w:eastAsia="仿宋_GB2312" w:hint="eastAsia"/>
          <w:sz w:val="28"/>
          <w:szCs w:val="28"/>
        </w:rPr>
        <w:t>晚上学生在校期间做好值班，</w:t>
      </w:r>
      <w:r w:rsidRPr="00C10CAD">
        <w:rPr>
          <w:rFonts w:ascii="仿宋_GB2312" w:eastAsia="仿宋_GB2312" w:hint="eastAsia"/>
          <w:sz w:val="28"/>
          <w:szCs w:val="28"/>
        </w:rPr>
        <w:t>否则引发事故由水电工本人负责，双休日工作按学校有关规定发加班费。</w:t>
      </w:r>
    </w:p>
    <w:p w:rsidR="00C10CAD" w:rsidRPr="00C10CAD" w:rsidRDefault="00C10CAD" w:rsidP="004A24D6">
      <w:pPr>
        <w:spacing w:line="240" w:lineRule="auto"/>
        <w:ind w:firstLineChars="50" w:firstLine="140"/>
        <w:rPr>
          <w:rFonts w:ascii="仿宋_GB2312" w:eastAsia="仿宋_GB2312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  <w:r w:rsidRPr="00C10CAD">
        <w:rPr>
          <w:rFonts w:ascii="仿宋_GB2312" w:eastAsia="仿宋_GB2312" w:hint="eastAsia"/>
          <w:sz w:val="28"/>
          <w:szCs w:val="28"/>
        </w:rPr>
        <w:t xml:space="preserve"> </w:t>
      </w:r>
      <w:r w:rsidR="004A24D6">
        <w:rPr>
          <w:rFonts w:ascii="仿宋_GB2312" w:eastAsia="仿宋_GB2312" w:hint="eastAsia"/>
          <w:sz w:val="28"/>
          <w:szCs w:val="28"/>
        </w:rPr>
        <w:t xml:space="preserve"> </w:t>
      </w:r>
      <w:r w:rsidR="008C0673">
        <w:rPr>
          <w:rFonts w:ascii="仿宋_GB2312" w:eastAsia="仿宋_GB2312" w:hint="eastAsia"/>
          <w:sz w:val="28"/>
          <w:szCs w:val="28"/>
        </w:rPr>
        <w:t>13.</w:t>
      </w:r>
      <w:r w:rsidRPr="00C10CAD">
        <w:rPr>
          <w:rFonts w:ascii="仿宋_GB2312" w:eastAsia="仿宋_GB2312" w:hint="eastAsia"/>
          <w:sz w:val="28"/>
          <w:szCs w:val="28"/>
        </w:rPr>
        <w:t>违反以上职责条款的，视情节轻重扣除</w:t>
      </w:r>
      <w:r>
        <w:rPr>
          <w:rFonts w:ascii="仿宋_GB2312" w:eastAsia="仿宋_GB2312" w:hint="eastAsia"/>
          <w:sz w:val="28"/>
          <w:szCs w:val="28"/>
        </w:rPr>
        <w:t>考核</w:t>
      </w:r>
      <w:r w:rsidRPr="00C10CAD">
        <w:rPr>
          <w:rFonts w:ascii="仿宋_GB2312" w:eastAsia="仿宋_GB2312" w:hint="eastAsia"/>
          <w:sz w:val="28"/>
          <w:szCs w:val="28"/>
        </w:rPr>
        <w:t>工资直至辞退并按有关规定承担相应责任。</w:t>
      </w:r>
    </w:p>
    <w:p w:rsidR="008E4DEA" w:rsidRPr="00E1491D" w:rsidRDefault="00C10CAD" w:rsidP="00042480">
      <w:pPr>
        <w:widowControl/>
        <w:shd w:val="clear" w:color="auto" w:fill="FFFFFF"/>
        <w:spacing w:line="240" w:lineRule="auto"/>
        <w:ind w:firstLineChars="0" w:firstLine="0"/>
        <w:jc w:val="left"/>
        <w:rPr>
          <w:rFonts w:ascii="仿宋_GB2312" w:eastAsia="仿宋_GB2312" w:hAnsi="ˎ̥" w:cs="宋体" w:hint="eastAsia"/>
          <w:color w:val="000000"/>
          <w:kern w:val="0"/>
          <w:sz w:val="28"/>
          <w:szCs w:val="28"/>
        </w:rPr>
      </w:pPr>
      <w:r w:rsidRPr="00C10CAD">
        <w:rPr>
          <w:rFonts w:eastAsia="仿宋_GB2312" w:hint="eastAsia"/>
          <w:sz w:val="28"/>
          <w:szCs w:val="28"/>
        </w:rPr>
        <w:t> </w:t>
      </w:r>
    </w:p>
    <w:p w:rsidR="00F057BC" w:rsidRPr="00C10CAD" w:rsidRDefault="00F057BC" w:rsidP="004A24D6">
      <w:pPr>
        <w:spacing w:line="240" w:lineRule="auto"/>
        <w:ind w:firstLineChars="0"/>
        <w:rPr>
          <w:rFonts w:ascii="仿宋_GB2312" w:eastAsia="仿宋_GB2312"/>
          <w:sz w:val="28"/>
          <w:szCs w:val="28"/>
        </w:rPr>
      </w:pPr>
    </w:p>
    <w:sectPr w:rsidR="00F057BC" w:rsidRPr="00C10CAD" w:rsidSect="00F057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4DE" w:rsidRDefault="001D14DE" w:rsidP="004A24D6">
      <w:pPr>
        <w:spacing w:line="240" w:lineRule="auto"/>
        <w:ind w:firstLine="420"/>
      </w:pPr>
      <w:r>
        <w:separator/>
      </w:r>
    </w:p>
  </w:endnote>
  <w:endnote w:type="continuationSeparator" w:id="0">
    <w:p w:rsidR="001D14DE" w:rsidRDefault="001D14DE" w:rsidP="004A24D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D6" w:rsidRDefault="004A24D6" w:rsidP="004A24D6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D6" w:rsidRDefault="004A24D6" w:rsidP="004A24D6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D6" w:rsidRDefault="004A24D6" w:rsidP="004A24D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4DE" w:rsidRDefault="001D14DE" w:rsidP="004A24D6">
      <w:pPr>
        <w:spacing w:line="240" w:lineRule="auto"/>
        <w:ind w:firstLine="420"/>
      </w:pPr>
      <w:r>
        <w:separator/>
      </w:r>
    </w:p>
  </w:footnote>
  <w:footnote w:type="continuationSeparator" w:id="0">
    <w:p w:rsidR="001D14DE" w:rsidRDefault="001D14DE" w:rsidP="004A24D6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D6" w:rsidRDefault="004A24D6" w:rsidP="004A24D6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D6" w:rsidRPr="004A24D6" w:rsidRDefault="004A24D6" w:rsidP="004A24D6">
    <w:pPr>
      <w:ind w:left="42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D6" w:rsidRDefault="004A24D6" w:rsidP="004A24D6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AD"/>
    <w:rsid w:val="00040852"/>
    <w:rsid w:val="00042480"/>
    <w:rsid w:val="000E2F04"/>
    <w:rsid w:val="00164916"/>
    <w:rsid w:val="001D14DE"/>
    <w:rsid w:val="00205CC9"/>
    <w:rsid w:val="00237760"/>
    <w:rsid w:val="002D4352"/>
    <w:rsid w:val="004A24D6"/>
    <w:rsid w:val="004F3FE6"/>
    <w:rsid w:val="005E5879"/>
    <w:rsid w:val="00800174"/>
    <w:rsid w:val="008C0673"/>
    <w:rsid w:val="008E4DEA"/>
    <w:rsid w:val="00B31012"/>
    <w:rsid w:val="00B33A20"/>
    <w:rsid w:val="00BE4A55"/>
    <w:rsid w:val="00C10CAD"/>
    <w:rsid w:val="00CC0F72"/>
    <w:rsid w:val="00F0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C10CA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4A2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24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24D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24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087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7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3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8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31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8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234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71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710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66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425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3109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421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07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83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7329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2851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04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642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290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2337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4042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153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3359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fdcew.com/hypx/List_189.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dcew.com/Soft/kfsj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154</Words>
  <Characters>883</Characters>
  <Application>Microsoft Office Word</Application>
  <DocSecurity>0</DocSecurity>
  <Lines>7</Lines>
  <Paragraphs>2</Paragraphs>
  <ScaleCrop>false</ScaleCrop>
  <Company>CHINA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2014-03-05T02:44:00Z</dcterms:created>
  <dcterms:modified xsi:type="dcterms:W3CDTF">2014-03-10T10:14:00Z</dcterms:modified>
</cp:coreProperties>
</file>