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3C" w:rsidRDefault="0080063C">
      <w:pPr>
        <w:rPr>
          <w:rFonts w:cs="Times New Roman"/>
        </w:rPr>
      </w:pPr>
    </w:p>
    <w:p w:rsidR="001779B0" w:rsidRDefault="001779B0" w:rsidP="00FB5A30">
      <w:pPr>
        <w:jc w:val="center"/>
        <w:rPr>
          <w:rFonts w:ascii="方正大标宋简体" w:eastAsia="方正大标宋简体" w:cs="方正大标宋简体"/>
          <w:sz w:val="36"/>
          <w:szCs w:val="36"/>
        </w:rPr>
      </w:pPr>
      <w:r w:rsidRPr="001779B0">
        <w:rPr>
          <w:rFonts w:ascii="方正大标宋简体" w:eastAsia="方正大标宋简体" w:cs="方正大标宋简体" w:hint="eastAsia"/>
          <w:sz w:val="36"/>
          <w:szCs w:val="36"/>
        </w:rPr>
        <w:t>抢抓机遇谋发展</w:t>
      </w:r>
      <w:r>
        <w:rPr>
          <w:rFonts w:ascii="方正大标宋简体" w:eastAsia="方正大标宋简体" w:cs="方正大标宋简体" w:hint="eastAsia"/>
          <w:sz w:val="36"/>
          <w:szCs w:val="36"/>
        </w:rPr>
        <w:t xml:space="preserve">  </w:t>
      </w:r>
      <w:r w:rsidRPr="001779B0">
        <w:rPr>
          <w:rFonts w:ascii="方正大标宋简体" w:eastAsia="方正大标宋简体" w:cs="方正大标宋简体" w:hint="eastAsia"/>
          <w:sz w:val="36"/>
          <w:szCs w:val="36"/>
        </w:rPr>
        <w:t>鲲鹏展翅廿二载</w:t>
      </w:r>
    </w:p>
    <w:p w:rsidR="0080063C" w:rsidRPr="001779B0" w:rsidRDefault="001779B0" w:rsidP="00FB5A30">
      <w:pPr>
        <w:jc w:val="center"/>
        <w:rPr>
          <w:rFonts w:ascii="宋体" w:hAnsi="宋体" w:cs="Times New Roman"/>
          <w:sz w:val="28"/>
          <w:szCs w:val="36"/>
        </w:rPr>
      </w:pPr>
      <w:r w:rsidRPr="001779B0">
        <w:rPr>
          <w:rFonts w:ascii="宋体" w:hAnsi="宋体" w:cs="方正大标宋简体" w:hint="eastAsia"/>
          <w:sz w:val="28"/>
          <w:szCs w:val="36"/>
        </w:rPr>
        <w:t>——</w:t>
      </w:r>
      <w:r>
        <w:rPr>
          <w:rFonts w:ascii="宋体" w:hAnsi="宋体" w:cs="方正大标宋简体" w:hint="eastAsia"/>
          <w:sz w:val="28"/>
          <w:szCs w:val="36"/>
        </w:rPr>
        <w:t>记</w:t>
      </w:r>
      <w:r w:rsidR="0080063C" w:rsidRPr="001779B0">
        <w:rPr>
          <w:rFonts w:ascii="宋体" w:hAnsi="宋体" w:cs="方正大标宋简体" w:hint="eastAsia"/>
          <w:sz w:val="28"/>
          <w:szCs w:val="36"/>
        </w:rPr>
        <w:t>口岸中学创建省重点中学</w:t>
      </w:r>
    </w:p>
    <w:p w:rsidR="0080063C" w:rsidRDefault="0080063C" w:rsidP="00F46128">
      <w:pPr>
        <w:spacing w:beforeLines="50" w:before="156" w:afterLines="50" w:after="156"/>
        <w:jc w:val="center"/>
        <w:rPr>
          <w:rFonts w:ascii="仿宋_GB2312" w:eastAsia="仿宋_GB2312" w:hAnsi="仿宋" w:cs="仿宋_GB2312"/>
          <w:sz w:val="24"/>
          <w:szCs w:val="24"/>
        </w:rPr>
      </w:pPr>
      <w:r w:rsidRPr="00F46128">
        <w:rPr>
          <w:rFonts w:ascii="仿宋_GB2312" w:eastAsia="仿宋_GB2312" w:hAnsi="仿宋" w:cs="仿宋_GB2312" w:hint="eastAsia"/>
          <w:sz w:val="24"/>
          <w:szCs w:val="24"/>
        </w:rPr>
        <w:t>唐咸</w:t>
      </w:r>
      <w:r>
        <w:rPr>
          <w:rFonts w:ascii="仿宋_GB2312" w:eastAsia="仿宋_GB2312" w:hAnsi="仿宋" w:cs="仿宋_GB2312" w:hint="eastAsia"/>
          <w:sz w:val="24"/>
          <w:szCs w:val="24"/>
        </w:rPr>
        <w:t>昌</w:t>
      </w:r>
      <w:r w:rsidR="00A010D2">
        <w:rPr>
          <w:rFonts w:ascii="仿宋_GB2312" w:eastAsia="仿宋_GB2312" w:hAnsi="仿宋" w:cs="仿宋_GB2312" w:hint="eastAsia"/>
          <w:sz w:val="24"/>
          <w:szCs w:val="24"/>
        </w:rPr>
        <w:t xml:space="preserve"> 口述</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戴培</w:t>
      </w:r>
      <w:r>
        <w:rPr>
          <w:rFonts w:ascii="仿宋_GB2312" w:eastAsia="仿宋_GB2312" w:hAnsi="仿宋" w:cs="仿宋_GB2312"/>
          <w:sz w:val="24"/>
          <w:szCs w:val="24"/>
        </w:rPr>
        <w:t xml:space="preserve"> </w:t>
      </w:r>
      <w:r>
        <w:rPr>
          <w:rFonts w:ascii="仿宋_GB2312" w:eastAsia="仿宋_GB2312" w:hAnsi="仿宋" w:cs="仿宋_GB2312" w:hint="eastAsia"/>
          <w:sz w:val="24"/>
          <w:szCs w:val="24"/>
        </w:rPr>
        <w:t>整理</w:t>
      </w:r>
    </w:p>
    <w:p w:rsidR="00626644" w:rsidRDefault="00626644" w:rsidP="00F46128">
      <w:pPr>
        <w:spacing w:beforeLines="50" w:before="156" w:afterLines="50" w:after="156"/>
        <w:jc w:val="center"/>
        <w:rPr>
          <w:rFonts w:ascii="仿宋_GB2312" w:eastAsia="仿宋_GB2312" w:hAnsi="仿宋" w:cs="仿宋_GB2312"/>
          <w:sz w:val="24"/>
          <w:szCs w:val="24"/>
        </w:rPr>
      </w:pPr>
    </w:p>
    <w:p w:rsidR="00626644" w:rsidRPr="00626644" w:rsidRDefault="00626644" w:rsidP="00626644">
      <w:pPr>
        <w:ind w:firstLineChars="200" w:firstLine="560"/>
        <w:rPr>
          <w:sz w:val="28"/>
        </w:rPr>
      </w:pPr>
      <w:r w:rsidRPr="00626644">
        <w:rPr>
          <w:rFonts w:hint="eastAsia"/>
          <w:sz w:val="28"/>
        </w:rPr>
        <w:t>1996</w:t>
      </w:r>
      <w:r w:rsidRPr="00626644">
        <w:rPr>
          <w:rFonts w:hint="eastAsia"/>
          <w:sz w:val="28"/>
        </w:rPr>
        <w:t>年</w:t>
      </w:r>
      <w:r w:rsidRPr="00626644">
        <w:rPr>
          <w:rFonts w:hint="eastAsia"/>
          <w:sz w:val="28"/>
        </w:rPr>
        <w:t>11</w:t>
      </w:r>
      <w:r w:rsidRPr="00626644">
        <w:rPr>
          <w:rFonts w:hint="eastAsia"/>
          <w:sz w:val="28"/>
        </w:rPr>
        <w:t>月</w:t>
      </w:r>
      <w:r w:rsidRPr="00626644">
        <w:rPr>
          <w:rFonts w:hint="eastAsia"/>
          <w:sz w:val="28"/>
        </w:rPr>
        <w:t>9</w:t>
      </w:r>
      <w:r w:rsidRPr="00626644">
        <w:rPr>
          <w:rFonts w:hint="eastAsia"/>
          <w:sz w:val="28"/>
        </w:rPr>
        <w:t>日，当江苏省重点中学评审结果公布的时候，口岸中学的校园里沸腾起来了，全校师生员工，人人心潮澎湃、热泪盈眶。奋战近两年的创省重点的艰巨任务终于完成，这离不开地方政府的关心与支持，离不开学校领导的决策与魄力，更离不开全体师生的付出与奉献。</w:t>
      </w:r>
    </w:p>
    <w:p w:rsidR="00626644" w:rsidRPr="00626644" w:rsidRDefault="00626644" w:rsidP="00626644">
      <w:pPr>
        <w:ind w:firstLineChars="200" w:firstLine="560"/>
        <w:rPr>
          <w:sz w:val="28"/>
        </w:rPr>
      </w:pPr>
      <w:r w:rsidRPr="00626644">
        <w:rPr>
          <w:rFonts w:hint="eastAsia"/>
          <w:sz w:val="28"/>
        </w:rPr>
        <w:t>时间回到</w:t>
      </w:r>
      <w:r w:rsidRPr="00626644">
        <w:rPr>
          <w:rFonts w:hint="eastAsia"/>
          <w:sz w:val="28"/>
        </w:rPr>
        <w:t>1995</w:t>
      </w:r>
      <w:r w:rsidR="00A63571">
        <w:rPr>
          <w:rFonts w:hint="eastAsia"/>
          <w:sz w:val="28"/>
        </w:rPr>
        <w:t>年</w:t>
      </w:r>
      <w:r w:rsidRPr="00626644">
        <w:rPr>
          <w:rFonts w:hint="eastAsia"/>
          <w:sz w:val="28"/>
        </w:rPr>
        <w:t>，地级泰州市还没有组建，</w:t>
      </w:r>
      <w:r w:rsidR="005F15F2">
        <w:rPr>
          <w:rFonts w:hint="eastAsia"/>
          <w:sz w:val="28"/>
        </w:rPr>
        <w:t>泰州市</w:t>
      </w:r>
      <w:r w:rsidRPr="00626644">
        <w:rPr>
          <w:rFonts w:hint="eastAsia"/>
          <w:sz w:val="28"/>
        </w:rPr>
        <w:t>口岸中学的所在地还是泰兴市口岸镇。</w:t>
      </w:r>
      <w:r w:rsidR="00A63571">
        <w:rPr>
          <w:rFonts w:hint="eastAsia"/>
          <w:sz w:val="28"/>
        </w:rPr>
        <w:t>当时</w:t>
      </w:r>
      <w:r w:rsidRPr="00626644">
        <w:rPr>
          <w:rFonts w:hint="eastAsia"/>
          <w:sz w:val="28"/>
        </w:rPr>
        <w:t>学校共有高中教学班</w:t>
      </w:r>
      <w:r w:rsidRPr="00626644">
        <w:rPr>
          <w:rFonts w:hint="eastAsia"/>
          <w:sz w:val="28"/>
        </w:rPr>
        <w:t>24</w:t>
      </w:r>
      <w:r w:rsidRPr="00626644">
        <w:rPr>
          <w:rFonts w:hint="eastAsia"/>
          <w:sz w:val="28"/>
        </w:rPr>
        <w:t>个，在籍学生共</w:t>
      </w:r>
      <w:r w:rsidRPr="00626644">
        <w:rPr>
          <w:rFonts w:hint="eastAsia"/>
          <w:sz w:val="28"/>
        </w:rPr>
        <w:t>1265</w:t>
      </w:r>
      <w:r w:rsidRPr="00626644">
        <w:rPr>
          <w:rFonts w:hint="eastAsia"/>
          <w:sz w:val="28"/>
        </w:rPr>
        <w:t>人，其中高一</w:t>
      </w:r>
      <w:r w:rsidRPr="00626644">
        <w:rPr>
          <w:rFonts w:hint="eastAsia"/>
          <w:sz w:val="28"/>
        </w:rPr>
        <w:t>8</w:t>
      </w:r>
      <w:r w:rsidRPr="00626644">
        <w:rPr>
          <w:rFonts w:hint="eastAsia"/>
          <w:sz w:val="28"/>
        </w:rPr>
        <w:t>个班</w:t>
      </w:r>
      <w:r w:rsidRPr="00626644">
        <w:rPr>
          <w:rFonts w:hint="eastAsia"/>
          <w:sz w:val="28"/>
        </w:rPr>
        <w:t>416</w:t>
      </w:r>
      <w:r w:rsidRPr="00626644">
        <w:rPr>
          <w:rFonts w:hint="eastAsia"/>
          <w:sz w:val="28"/>
        </w:rPr>
        <w:t>人，高二</w:t>
      </w:r>
      <w:r w:rsidRPr="00626644">
        <w:rPr>
          <w:rFonts w:hint="eastAsia"/>
          <w:sz w:val="28"/>
        </w:rPr>
        <w:t>8</w:t>
      </w:r>
      <w:r w:rsidRPr="00626644">
        <w:rPr>
          <w:rFonts w:hint="eastAsia"/>
          <w:sz w:val="28"/>
        </w:rPr>
        <w:t>个班</w:t>
      </w:r>
      <w:r w:rsidRPr="00626644">
        <w:rPr>
          <w:rFonts w:hint="eastAsia"/>
          <w:sz w:val="28"/>
        </w:rPr>
        <w:t>426</w:t>
      </w:r>
      <w:r w:rsidRPr="00626644">
        <w:rPr>
          <w:rFonts w:hint="eastAsia"/>
          <w:sz w:val="28"/>
        </w:rPr>
        <w:t>人，高三</w:t>
      </w:r>
      <w:r w:rsidRPr="00626644">
        <w:rPr>
          <w:rFonts w:hint="eastAsia"/>
          <w:sz w:val="28"/>
        </w:rPr>
        <w:t>8</w:t>
      </w:r>
      <w:r w:rsidRPr="00626644">
        <w:rPr>
          <w:rFonts w:hint="eastAsia"/>
          <w:sz w:val="28"/>
        </w:rPr>
        <w:t>个班</w:t>
      </w:r>
      <w:r w:rsidRPr="00626644">
        <w:rPr>
          <w:rFonts w:hint="eastAsia"/>
          <w:sz w:val="28"/>
        </w:rPr>
        <w:t>420</w:t>
      </w:r>
      <w:r w:rsidRPr="00626644">
        <w:rPr>
          <w:rFonts w:hint="eastAsia"/>
          <w:sz w:val="28"/>
        </w:rPr>
        <w:t>人。学校办学条件非常艰苦，校舍残破，设备简陋，教室课桌椅破旧，教师也没有好的办公环境。简陋的办学条件制约着学校的进一步发展。</w:t>
      </w:r>
    </w:p>
    <w:p w:rsidR="00626644" w:rsidRPr="00626644" w:rsidRDefault="00626644" w:rsidP="00626644">
      <w:pPr>
        <w:ind w:firstLineChars="200" w:firstLine="560"/>
        <w:rPr>
          <w:sz w:val="28"/>
        </w:rPr>
      </w:pPr>
      <w:r w:rsidRPr="00626644">
        <w:rPr>
          <w:rFonts w:hint="eastAsia"/>
          <w:sz w:val="28"/>
        </w:rPr>
        <w:t>当时泰兴市只有泰兴中学一所省重点中学，距离口岸近</w:t>
      </w:r>
      <w:r w:rsidRPr="00626644">
        <w:rPr>
          <w:rFonts w:hint="eastAsia"/>
          <w:sz w:val="28"/>
        </w:rPr>
        <w:t>30</w:t>
      </w:r>
      <w:r w:rsidRPr="00626644">
        <w:rPr>
          <w:rFonts w:hint="eastAsia"/>
          <w:sz w:val="28"/>
        </w:rPr>
        <w:t>公里，交通非常不便利，远远不能满足百姓对于教育的需求。在内外双重因素的推动下，创办省重点成了摆在学校发展道路上必须要完成的任务。</w:t>
      </w:r>
    </w:p>
    <w:p w:rsidR="00626644" w:rsidRPr="00626644" w:rsidRDefault="00626644" w:rsidP="00626644">
      <w:pPr>
        <w:ind w:firstLineChars="200" w:firstLine="560"/>
        <w:rPr>
          <w:sz w:val="28"/>
        </w:rPr>
      </w:pPr>
      <w:r w:rsidRPr="00626644">
        <w:rPr>
          <w:rFonts w:hint="eastAsia"/>
          <w:sz w:val="28"/>
        </w:rPr>
        <w:t>时任口岸中学校长</w:t>
      </w:r>
      <w:r w:rsidR="00A63571">
        <w:rPr>
          <w:rFonts w:hint="eastAsia"/>
          <w:sz w:val="28"/>
        </w:rPr>
        <w:t>的</w:t>
      </w:r>
      <w:r w:rsidRPr="00626644">
        <w:rPr>
          <w:rFonts w:hint="eastAsia"/>
          <w:sz w:val="28"/>
        </w:rPr>
        <w:t>徐维玺</w:t>
      </w:r>
      <w:r w:rsidR="00A63571">
        <w:rPr>
          <w:rFonts w:hint="eastAsia"/>
          <w:sz w:val="28"/>
        </w:rPr>
        <w:t>先生</w:t>
      </w:r>
      <w:r w:rsidRPr="00626644">
        <w:rPr>
          <w:rFonts w:hint="eastAsia"/>
          <w:sz w:val="28"/>
        </w:rPr>
        <w:t>向泰兴市口岸区书记唐咸昌汇报</w:t>
      </w:r>
      <w:r w:rsidR="00A63571">
        <w:rPr>
          <w:rFonts w:hint="eastAsia"/>
          <w:sz w:val="28"/>
        </w:rPr>
        <w:t>了</w:t>
      </w:r>
      <w:r w:rsidRPr="00626644">
        <w:rPr>
          <w:rFonts w:hint="eastAsia"/>
          <w:sz w:val="28"/>
        </w:rPr>
        <w:t>学校计划创建省重点事宜，唐咸昌书记立即向泰兴市委市政府汇报，得到了泰兴市市委市政以及口岸区的大力支持。唐书记委托戚正</w:t>
      </w:r>
      <w:r w:rsidRPr="00626644">
        <w:rPr>
          <w:rFonts w:hint="eastAsia"/>
          <w:sz w:val="28"/>
        </w:rPr>
        <w:lastRenderedPageBreak/>
        <w:t>欣先生撰写了一封慰问信，并送来三千元的慰问金支持学校发展。时任泰兴市副市长的王振南副市长知晓学校创建存在的困难后，决定支持学校十万元（以电费</w:t>
      </w:r>
      <w:r w:rsidR="00F75078">
        <w:rPr>
          <w:rFonts w:hint="eastAsia"/>
          <w:sz w:val="28"/>
        </w:rPr>
        <w:t>代扣</w:t>
      </w:r>
      <w:r w:rsidRPr="00626644">
        <w:rPr>
          <w:rFonts w:hint="eastAsia"/>
          <w:sz w:val="28"/>
        </w:rPr>
        <w:t>形式），帮助学校发展和创建。</w:t>
      </w:r>
    </w:p>
    <w:p w:rsidR="00626644" w:rsidRPr="00626644" w:rsidRDefault="00626644" w:rsidP="00626644">
      <w:pPr>
        <w:ind w:firstLineChars="200" w:firstLine="560"/>
        <w:rPr>
          <w:sz w:val="28"/>
        </w:rPr>
      </w:pPr>
      <w:r w:rsidRPr="00626644">
        <w:rPr>
          <w:rFonts w:hint="eastAsia"/>
          <w:sz w:val="28"/>
        </w:rPr>
        <w:t>决定创办省重点以后，唐咸昌书记陪同泰兴市教育局邵海清局长、教研室李湘子主任多次来到学校，调研指导学校创建省重点工作，指导协调各方面工作，推动学校创建工作。</w:t>
      </w:r>
    </w:p>
    <w:p w:rsidR="00626644" w:rsidRPr="00626644" w:rsidRDefault="00626644" w:rsidP="00626644">
      <w:pPr>
        <w:ind w:firstLineChars="200" w:firstLine="560"/>
        <w:rPr>
          <w:sz w:val="28"/>
        </w:rPr>
      </w:pPr>
      <w:r w:rsidRPr="00626644">
        <w:rPr>
          <w:rFonts w:hint="eastAsia"/>
          <w:sz w:val="28"/>
        </w:rPr>
        <w:t>为了达到江苏省重点中学的创建标准，学校加快了基础设施的建设。创建省重点工作小组向工程施工方姚洪明经理提出了“深圳速度、全省优质、老区收费”的要求，工程队抢工期、抓质量，克服一切困难，在有限的时间内，建造了</w:t>
      </w:r>
      <w:r w:rsidRPr="00626644">
        <w:rPr>
          <w:rFonts w:hint="eastAsia"/>
          <w:sz w:val="28"/>
        </w:rPr>
        <w:t>2</w:t>
      </w:r>
      <w:r w:rsidRPr="00626644">
        <w:rPr>
          <w:rFonts w:hint="eastAsia"/>
          <w:sz w:val="28"/>
        </w:rPr>
        <w:t>栋</w:t>
      </w:r>
      <w:r w:rsidRPr="00626644">
        <w:rPr>
          <w:rFonts w:hint="eastAsia"/>
          <w:sz w:val="28"/>
        </w:rPr>
        <w:t>2</w:t>
      </w:r>
      <w:r w:rsidRPr="00626644">
        <w:rPr>
          <w:rFonts w:hint="eastAsia"/>
          <w:sz w:val="28"/>
        </w:rPr>
        <w:t>层新教学大楼。对全校教室的教学设备进行了更新和修缮，对校园环境进行了全面的设计和规划。</w:t>
      </w:r>
    </w:p>
    <w:p w:rsidR="00626644" w:rsidRPr="00626644" w:rsidRDefault="00626644" w:rsidP="00626644">
      <w:pPr>
        <w:ind w:firstLineChars="200" w:firstLine="560"/>
        <w:rPr>
          <w:sz w:val="28"/>
        </w:rPr>
      </w:pPr>
      <w:r w:rsidRPr="00626644">
        <w:rPr>
          <w:rFonts w:hint="eastAsia"/>
          <w:sz w:val="28"/>
        </w:rPr>
        <w:t>当时学校面积较小，与周边民房没有完全隔离，也没有独立的操场，在口岸镇燕晓鸣副镇长、人武部曹忠根部长及口岸村支</w:t>
      </w:r>
      <w:r w:rsidR="00680056">
        <w:rPr>
          <w:rFonts w:hint="eastAsia"/>
          <w:sz w:val="28"/>
        </w:rPr>
        <w:t>部书记徐勤生、阚队长多次与学校周边居民沟通下，学校顺利完成了封西北侧</w:t>
      </w:r>
      <w:r w:rsidRPr="00626644">
        <w:rPr>
          <w:rFonts w:hint="eastAsia"/>
          <w:sz w:val="28"/>
        </w:rPr>
        <w:t>门、建东侧围墙、征地建操场等一系列工程。</w:t>
      </w:r>
    </w:p>
    <w:p w:rsidR="00626644" w:rsidRPr="00626644" w:rsidRDefault="00626644" w:rsidP="00626644">
      <w:pPr>
        <w:ind w:firstLineChars="200" w:firstLine="560"/>
        <w:rPr>
          <w:sz w:val="28"/>
        </w:rPr>
      </w:pPr>
      <w:r w:rsidRPr="00626644">
        <w:rPr>
          <w:rFonts w:hint="eastAsia"/>
          <w:sz w:val="28"/>
        </w:rPr>
        <w:t>操场建成后，学校校容校貌发生了巨大的变化。徐维玺校长多方寻找，找来了生长迅速、生命力强的美国优质草种，种植在操场，种下不久，操场就一片碧绿，整个学校更显生机与活力，仿佛预示着口岸中学创办省重点将一路顺畅。</w:t>
      </w:r>
    </w:p>
    <w:p w:rsidR="00626644" w:rsidRPr="00626644" w:rsidRDefault="00626644" w:rsidP="00626644">
      <w:pPr>
        <w:ind w:firstLineChars="200" w:firstLine="560"/>
        <w:rPr>
          <w:sz w:val="28"/>
        </w:rPr>
      </w:pPr>
      <w:r w:rsidRPr="00626644">
        <w:rPr>
          <w:rFonts w:hint="eastAsia"/>
          <w:sz w:val="28"/>
        </w:rPr>
        <w:t>距离省评估验收专家组来校验收不到十天，学校南北大道仍为沙石路，行走非常不方便。在不到十天的时间里，创建工作小组以及口岸区戴映红副区长和口岸镇分管文卫的燕晓鸣副镇长，亲临一线，监</w:t>
      </w:r>
      <w:r w:rsidRPr="00626644">
        <w:rPr>
          <w:rFonts w:hint="eastAsia"/>
          <w:sz w:val="28"/>
        </w:rPr>
        <w:lastRenderedPageBreak/>
        <w:t>督工程，顺利浇筑了学校南北大道水泥路，为学校创建省重点划上了一个完美的句号。</w:t>
      </w:r>
    </w:p>
    <w:p w:rsidR="00626644" w:rsidRPr="00626644" w:rsidRDefault="00C87738" w:rsidP="00626644">
      <w:pPr>
        <w:ind w:firstLineChars="200" w:firstLine="560"/>
        <w:rPr>
          <w:sz w:val="28"/>
        </w:rPr>
      </w:pPr>
      <w:r w:rsidRPr="00C87738">
        <w:rPr>
          <w:rFonts w:hint="eastAsia"/>
          <w:sz w:val="28"/>
        </w:rPr>
        <w:t>通过努力，学校基础设施得到全方位的改善，学校办学条件得到了有力的提高。</w:t>
      </w:r>
    </w:p>
    <w:p w:rsidR="007511C1" w:rsidRDefault="00626644" w:rsidP="00626644">
      <w:pPr>
        <w:ind w:firstLineChars="200" w:firstLine="560"/>
        <w:rPr>
          <w:sz w:val="28"/>
        </w:rPr>
      </w:pPr>
      <w:r w:rsidRPr="00626644">
        <w:rPr>
          <w:rFonts w:hint="eastAsia"/>
          <w:sz w:val="28"/>
        </w:rPr>
        <w:t>在办学硬件水平不断改善的同时，学校更加重视了办学软实力的提升。</w:t>
      </w:r>
    </w:p>
    <w:p w:rsidR="00626644" w:rsidRPr="00626644" w:rsidRDefault="00626644" w:rsidP="00626644">
      <w:pPr>
        <w:ind w:firstLineChars="200" w:firstLine="560"/>
        <w:rPr>
          <w:sz w:val="28"/>
        </w:rPr>
      </w:pPr>
      <w:r w:rsidRPr="00626644">
        <w:rPr>
          <w:rFonts w:hint="eastAsia"/>
          <w:sz w:val="28"/>
        </w:rPr>
        <w:t>学校深化了教育教学的改革，立足课堂，聚焦效率，加强研讨，确保教学环节的完整、科学和高效。重视了学生的教育工作，从教育队伍、方式、方法等途径思考改革，确保教育的深入、针对和实效。创新举措，全面发展，学校优化了学生的素质养成，通过兴趣活动小组、实践课程等途径，激发学生兴趣，促进学生素质的全面发展和高位提升。</w:t>
      </w:r>
    </w:p>
    <w:p w:rsidR="00626644" w:rsidRPr="00626644" w:rsidRDefault="00626644" w:rsidP="00626644">
      <w:pPr>
        <w:ind w:firstLineChars="200" w:firstLine="560"/>
        <w:rPr>
          <w:sz w:val="28"/>
        </w:rPr>
      </w:pPr>
      <w:r w:rsidRPr="00626644">
        <w:rPr>
          <w:rFonts w:hint="eastAsia"/>
          <w:sz w:val="28"/>
        </w:rPr>
        <w:t>学校加强了师资队伍的培养，提出了“一二三青年教师</w:t>
      </w:r>
      <w:r w:rsidR="001105A6">
        <w:rPr>
          <w:rFonts w:hint="eastAsia"/>
          <w:sz w:val="28"/>
        </w:rPr>
        <w:t>青蓝</w:t>
      </w:r>
      <w:r w:rsidRPr="00626644">
        <w:rPr>
          <w:rFonts w:hint="eastAsia"/>
          <w:sz w:val="28"/>
        </w:rPr>
        <w:t>工程”，并作为课题进行专门研究，通过强化培训让青年教师迅速挑大梁，学校师资队伍得到了较大改善，石泰、李俊仁等多位同志获得国家、省市级表彰以及竞赛荣誉。</w:t>
      </w:r>
    </w:p>
    <w:p w:rsidR="00626644" w:rsidRPr="00626644" w:rsidRDefault="00626644" w:rsidP="00626644">
      <w:pPr>
        <w:ind w:firstLineChars="200" w:firstLine="560"/>
        <w:rPr>
          <w:sz w:val="28"/>
        </w:rPr>
      </w:pPr>
      <w:r w:rsidRPr="00626644">
        <w:rPr>
          <w:rFonts w:hint="eastAsia"/>
          <w:sz w:val="28"/>
        </w:rPr>
        <w:t>学校放大了区域办学的影响</w:t>
      </w:r>
      <w:r w:rsidR="007511C1">
        <w:rPr>
          <w:rFonts w:hint="eastAsia"/>
          <w:sz w:val="28"/>
        </w:rPr>
        <w:t>，</w:t>
      </w:r>
      <w:r w:rsidRPr="00626644">
        <w:rPr>
          <w:rFonts w:hint="eastAsia"/>
          <w:sz w:val="28"/>
        </w:rPr>
        <w:t>立足口岸，辐射四周，积极带动本区的马甸中学、刁铺中学等兄弟单位，共同提高和发展，建立固定的关系，发挥了学校市属重点的作用。还加强了与其他兄弟学校的交流与合作，建立了交流试卷、教学研讨等的固定关系，放大了学校的办学影响力。</w:t>
      </w:r>
    </w:p>
    <w:p w:rsidR="00626644" w:rsidRPr="00626644" w:rsidRDefault="00626644" w:rsidP="00626644">
      <w:pPr>
        <w:ind w:firstLineChars="200" w:firstLine="560"/>
        <w:rPr>
          <w:sz w:val="28"/>
        </w:rPr>
      </w:pPr>
      <w:r w:rsidRPr="00626644">
        <w:rPr>
          <w:rFonts w:hint="eastAsia"/>
          <w:sz w:val="28"/>
        </w:rPr>
        <w:t>经过近两年时间的努力，口岸中学的校园焕然一新，师生精神面</w:t>
      </w:r>
      <w:r w:rsidRPr="00626644">
        <w:rPr>
          <w:rFonts w:hint="eastAsia"/>
          <w:sz w:val="28"/>
        </w:rPr>
        <w:lastRenderedPageBreak/>
        <w:t>貌昂扬积极，教育教学等工作业绩斐然，整个口岸中学呈现出一片欣欣向荣的美好气象。</w:t>
      </w:r>
    </w:p>
    <w:p w:rsidR="00626644" w:rsidRPr="00626644" w:rsidRDefault="00626644" w:rsidP="00626644">
      <w:pPr>
        <w:ind w:firstLineChars="200" w:firstLine="560"/>
        <w:rPr>
          <w:sz w:val="28"/>
        </w:rPr>
      </w:pPr>
      <w:r w:rsidRPr="00626644">
        <w:rPr>
          <w:rFonts w:hint="eastAsia"/>
          <w:sz w:val="28"/>
        </w:rPr>
        <w:t>天道酬勤，功不唐捐。口岸中学的改革与发展得到了师生以及社会的充分认可。</w:t>
      </w:r>
      <w:r w:rsidRPr="00626644">
        <w:rPr>
          <w:rFonts w:hint="eastAsia"/>
          <w:sz w:val="28"/>
        </w:rPr>
        <w:t>1996</w:t>
      </w:r>
      <w:r w:rsidRPr="00626644">
        <w:rPr>
          <w:rFonts w:hint="eastAsia"/>
          <w:sz w:val="28"/>
        </w:rPr>
        <w:t>年</w:t>
      </w:r>
      <w:r w:rsidRPr="00626644">
        <w:rPr>
          <w:rFonts w:hint="eastAsia"/>
          <w:sz w:val="28"/>
        </w:rPr>
        <w:t>10</w:t>
      </w:r>
      <w:r w:rsidRPr="00626644">
        <w:rPr>
          <w:rFonts w:hint="eastAsia"/>
          <w:sz w:val="28"/>
        </w:rPr>
        <w:t>月，省教育厅中教处处长袁云亭带领验收专家组来校验收，验收组察看了学校校容校貌，深入课堂观摩了朱秀斌</w:t>
      </w:r>
      <w:r w:rsidR="00810485">
        <w:rPr>
          <w:rFonts w:hint="eastAsia"/>
          <w:sz w:val="28"/>
        </w:rPr>
        <w:t>、戴承忠</w:t>
      </w:r>
      <w:r w:rsidRPr="00626644">
        <w:rPr>
          <w:rFonts w:hint="eastAsia"/>
          <w:sz w:val="28"/>
        </w:rPr>
        <w:t>等十多位教师的授课，到口岸影</w:t>
      </w:r>
      <w:r w:rsidR="007511C1">
        <w:rPr>
          <w:rFonts w:hint="eastAsia"/>
          <w:sz w:val="28"/>
        </w:rPr>
        <w:t>剧院观看了学校素质教育成果展示文娱汇报演出</w:t>
      </w:r>
      <w:r w:rsidRPr="00626644">
        <w:rPr>
          <w:rFonts w:hint="eastAsia"/>
          <w:sz w:val="28"/>
        </w:rPr>
        <w:t>。学校的办学条件、办学水平和办学业绩得到了验收组的充分肯定。学校顺利通过了省重点创建的评估验收。</w:t>
      </w:r>
    </w:p>
    <w:p w:rsidR="00626644" w:rsidRPr="00626644" w:rsidRDefault="00626644" w:rsidP="00626644">
      <w:pPr>
        <w:ind w:firstLineChars="200" w:firstLine="560"/>
        <w:rPr>
          <w:sz w:val="28"/>
        </w:rPr>
      </w:pPr>
      <w:r w:rsidRPr="00626644">
        <w:rPr>
          <w:rFonts w:hint="eastAsia"/>
          <w:sz w:val="28"/>
        </w:rPr>
        <w:t>时光荏苒、岁月如梭，转眼间，口岸中学成功创办省重点中学已经</w:t>
      </w:r>
      <w:r w:rsidRPr="00626644">
        <w:rPr>
          <w:rFonts w:hint="eastAsia"/>
          <w:sz w:val="28"/>
        </w:rPr>
        <w:t>22</w:t>
      </w:r>
      <w:r w:rsidRPr="00626644">
        <w:rPr>
          <w:rFonts w:hint="eastAsia"/>
          <w:sz w:val="28"/>
        </w:rPr>
        <w:t>年时间了。在这二十多年的时间里，口岸中学一直扎根在口岸这片热土，不断发挥着教育的光和热，培育</w:t>
      </w:r>
      <w:bookmarkStart w:id="0" w:name="_GoBack"/>
      <w:bookmarkEnd w:id="0"/>
      <w:r w:rsidRPr="00626644">
        <w:rPr>
          <w:rFonts w:hint="eastAsia"/>
          <w:sz w:val="28"/>
        </w:rPr>
        <w:t>了一批又一批优秀学子。</w:t>
      </w:r>
    </w:p>
    <w:p w:rsidR="00626644" w:rsidRPr="00626644" w:rsidRDefault="00626644" w:rsidP="00626644">
      <w:pPr>
        <w:spacing w:beforeLines="50" w:before="156" w:afterLines="50" w:after="156"/>
        <w:jc w:val="left"/>
        <w:rPr>
          <w:rFonts w:ascii="仿宋_GB2312" w:eastAsia="仿宋_GB2312" w:hAnsi="仿宋" w:cs="Times New Roman"/>
          <w:sz w:val="24"/>
          <w:szCs w:val="24"/>
        </w:rPr>
      </w:pPr>
    </w:p>
    <w:sectPr w:rsidR="00626644" w:rsidRPr="00626644" w:rsidSect="007217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D9" w:rsidRDefault="007369D9" w:rsidP="004C76BF">
      <w:pPr>
        <w:rPr>
          <w:rFonts w:cs="Times New Roman"/>
        </w:rPr>
      </w:pPr>
      <w:r>
        <w:rPr>
          <w:rFonts w:cs="Times New Roman"/>
        </w:rPr>
        <w:separator/>
      </w:r>
    </w:p>
  </w:endnote>
  <w:endnote w:type="continuationSeparator" w:id="0">
    <w:p w:rsidR="007369D9" w:rsidRDefault="007369D9" w:rsidP="004C76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3C" w:rsidRDefault="00485075">
    <w:pPr>
      <w:pStyle w:val="a4"/>
      <w:jc w:val="center"/>
      <w:rPr>
        <w:rFonts w:cs="Times New Roman"/>
      </w:rPr>
    </w:pPr>
    <w:r>
      <w:fldChar w:fldCharType="begin"/>
    </w:r>
    <w:r>
      <w:instrText>PAGE   \* MERGEFORMAT</w:instrText>
    </w:r>
    <w:r>
      <w:fldChar w:fldCharType="separate"/>
    </w:r>
    <w:r w:rsidR="00A63571" w:rsidRPr="00A63571">
      <w:rPr>
        <w:noProof/>
        <w:lang w:val="zh-CN"/>
      </w:rPr>
      <w:t>3</w:t>
    </w:r>
    <w:r>
      <w:rPr>
        <w:noProof/>
        <w:lang w:val="zh-CN"/>
      </w:rPr>
      <w:fldChar w:fldCharType="end"/>
    </w:r>
  </w:p>
  <w:p w:rsidR="0080063C" w:rsidRDefault="0080063C">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D9" w:rsidRDefault="007369D9" w:rsidP="004C76BF">
      <w:pPr>
        <w:rPr>
          <w:rFonts w:cs="Times New Roman"/>
        </w:rPr>
      </w:pPr>
      <w:r>
        <w:rPr>
          <w:rFonts w:cs="Times New Roman"/>
        </w:rPr>
        <w:separator/>
      </w:r>
    </w:p>
  </w:footnote>
  <w:footnote w:type="continuationSeparator" w:id="0">
    <w:p w:rsidR="007369D9" w:rsidRDefault="007369D9" w:rsidP="004C76B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4BC"/>
    <w:rsid w:val="0007482A"/>
    <w:rsid w:val="00084212"/>
    <w:rsid w:val="000C2939"/>
    <w:rsid w:val="000F68D5"/>
    <w:rsid w:val="001105A6"/>
    <w:rsid w:val="00132DD7"/>
    <w:rsid w:val="00176A84"/>
    <w:rsid w:val="001779B0"/>
    <w:rsid w:val="00186E5C"/>
    <w:rsid w:val="001C730C"/>
    <w:rsid w:val="001C74BC"/>
    <w:rsid w:val="001E5EDC"/>
    <w:rsid w:val="001E6171"/>
    <w:rsid w:val="00200742"/>
    <w:rsid w:val="002275CA"/>
    <w:rsid w:val="00245694"/>
    <w:rsid w:val="00273599"/>
    <w:rsid w:val="00277054"/>
    <w:rsid w:val="002930A0"/>
    <w:rsid w:val="002B0990"/>
    <w:rsid w:val="002D67A2"/>
    <w:rsid w:val="00331730"/>
    <w:rsid w:val="00373EE8"/>
    <w:rsid w:val="00375FA6"/>
    <w:rsid w:val="003D2121"/>
    <w:rsid w:val="004245DC"/>
    <w:rsid w:val="00454ACB"/>
    <w:rsid w:val="00460ECD"/>
    <w:rsid w:val="0046328A"/>
    <w:rsid w:val="004738E5"/>
    <w:rsid w:val="00485075"/>
    <w:rsid w:val="004B14EE"/>
    <w:rsid w:val="004C76BF"/>
    <w:rsid w:val="005326F0"/>
    <w:rsid w:val="005650E1"/>
    <w:rsid w:val="00565788"/>
    <w:rsid w:val="005D0520"/>
    <w:rsid w:val="005E17A2"/>
    <w:rsid w:val="005F15F2"/>
    <w:rsid w:val="005F7A4B"/>
    <w:rsid w:val="00626644"/>
    <w:rsid w:val="00672F46"/>
    <w:rsid w:val="00680056"/>
    <w:rsid w:val="006E4989"/>
    <w:rsid w:val="006F36DF"/>
    <w:rsid w:val="006F3921"/>
    <w:rsid w:val="007113A9"/>
    <w:rsid w:val="00721750"/>
    <w:rsid w:val="007369D9"/>
    <w:rsid w:val="007511C1"/>
    <w:rsid w:val="007579DA"/>
    <w:rsid w:val="007716DC"/>
    <w:rsid w:val="0080063C"/>
    <w:rsid w:val="00810485"/>
    <w:rsid w:val="00837CAB"/>
    <w:rsid w:val="008405C8"/>
    <w:rsid w:val="008523AA"/>
    <w:rsid w:val="008B62E0"/>
    <w:rsid w:val="00903A62"/>
    <w:rsid w:val="00950673"/>
    <w:rsid w:val="00A010D2"/>
    <w:rsid w:val="00A63571"/>
    <w:rsid w:val="00A775F7"/>
    <w:rsid w:val="00B352A0"/>
    <w:rsid w:val="00B55487"/>
    <w:rsid w:val="00B56EE7"/>
    <w:rsid w:val="00B61F59"/>
    <w:rsid w:val="00BC6446"/>
    <w:rsid w:val="00BE1E7D"/>
    <w:rsid w:val="00BE6A3C"/>
    <w:rsid w:val="00BF15C2"/>
    <w:rsid w:val="00C308BD"/>
    <w:rsid w:val="00C46B4A"/>
    <w:rsid w:val="00C74BDB"/>
    <w:rsid w:val="00C87738"/>
    <w:rsid w:val="00CA6311"/>
    <w:rsid w:val="00D57775"/>
    <w:rsid w:val="00D60E04"/>
    <w:rsid w:val="00DC0D87"/>
    <w:rsid w:val="00DC3F05"/>
    <w:rsid w:val="00DE129E"/>
    <w:rsid w:val="00E016A9"/>
    <w:rsid w:val="00E726CC"/>
    <w:rsid w:val="00F4454D"/>
    <w:rsid w:val="00F46128"/>
    <w:rsid w:val="00F75078"/>
    <w:rsid w:val="00FB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610563-40B5-4A7D-9691-9B315D6C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5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C76B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C76BF"/>
    <w:rPr>
      <w:sz w:val="18"/>
      <w:szCs w:val="18"/>
    </w:rPr>
  </w:style>
  <w:style w:type="paragraph" w:styleId="a4">
    <w:name w:val="footer"/>
    <w:basedOn w:val="a"/>
    <w:link w:val="Char0"/>
    <w:uiPriority w:val="99"/>
    <w:rsid w:val="004C76BF"/>
    <w:pPr>
      <w:tabs>
        <w:tab w:val="center" w:pos="4153"/>
        <w:tab w:val="right" w:pos="8306"/>
      </w:tabs>
      <w:snapToGrid w:val="0"/>
      <w:jc w:val="left"/>
    </w:pPr>
    <w:rPr>
      <w:sz w:val="18"/>
      <w:szCs w:val="18"/>
    </w:rPr>
  </w:style>
  <w:style w:type="character" w:customStyle="1" w:styleId="Char0">
    <w:name w:val="页脚 Char"/>
    <w:link w:val="a4"/>
    <w:uiPriority w:val="99"/>
    <w:locked/>
    <w:rsid w:val="004C76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291</Words>
  <Characters>1659</Characters>
  <Application>Microsoft Office Word</Application>
  <DocSecurity>0</DocSecurity>
  <Lines>13</Lines>
  <Paragraphs>3</Paragraphs>
  <ScaleCrop>false</ScaleCrop>
  <Company>china</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c:creator>
  <cp:keywords/>
  <dc:description/>
  <cp:lastModifiedBy>DP</cp:lastModifiedBy>
  <cp:revision>74</cp:revision>
  <cp:lastPrinted>2018-05-05T07:36:00Z</cp:lastPrinted>
  <dcterms:created xsi:type="dcterms:W3CDTF">2018-04-27T01:04:00Z</dcterms:created>
  <dcterms:modified xsi:type="dcterms:W3CDTF">2018-05-10T07:10:00Z</dcterms:modified>
</cp:coreProperties>
</file>